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347E" w:rsidRDefault="0074347E"/>
    <w:p w:rsidR="0074347E" w:rsidRPr="0074347E" w:rsidRDefault="0074347E" w:rsidP="0074347E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74347E">
        <w:rPr>
          <w:rFonts w:ascii="Times New Roman" w:hAnsi="Times New Roman" w:cs="Times New Roman"/>
          <w:b/>
          <w:sz w:val="28"/>
          <w:szCs w:val="28"/>
        </w:rPr>
        <w:t xml:space="preserve">1 Холодильные машины </w:t>
      </w:r>
    </w:p>
    <w:p w:rsidR="00380425" w:rsidRPr="0074347E" w:rsidRDefault="0074347E" w:rsidP="0074347E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74347E">
        <w:rPr>
          <w:rFonts w:ascii="Times New Roman" w:hAnsi="Times New Roman" w:cs="Times New Roman"/>
          <w:b/>
          <w:sz w:val="24"/>
          <w:szCs w:val="24"/>
        </w:rPr>
        <w:t>Принципиальная гидравлическая схема холодильной машины</w:t>
      </w:r>
    </w:p>
    <w:p w:rsidR="00380425" w:rsidRDefault="0074347E">
      <w:r>
        <w:rPr>
          <w:noProof/>
        </w:rPr>
        <w:drawing>
          <wp:inline distT="0" distB="0" distL="0" distR="0">
            <wp:extent cx="5943600" cy="4029075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47E" w:rsidRDefault="0074347E"/>
    <w:p w:rsidR="0074347E" w:rsidRDefault="0074347E" w:rsidP="0074347E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74347E">
        <w:rPr>
          <w:rFonts w:ascii="Times New Roman" w:hAnsi="Times New Roman" w:cs="Times New Roman"/>
          <w:b/>
          <w:sz w:val="24"/>
          <w:szCs w:val="24"/>
        </w:rPr>
        <w:t>Пример обозначения моделей</w:t>
      </w:r>
    </w:p>
    <w:tbl>
      <w:tblPr>
        <w:tblStyle w:val="a7"/>
        <w:tblW w:w="0" w:type="auto"/>
        <w:tblLook w:val="04A0"/>
      </w:tblPr>
      <w:tblGrid>
        <w:gridCol w:w="3190"/>
        <w:gridCol w:w="2730"/>
        <w:gridCol w:w="3651"/>
      </w:tblGrid>
      <w:tr w:rsidR="0074347E" w:rsidTr="000A60E2">
        <w:tc>
          <w:tcPr>
            <w:tcW w:w="3190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MC-D8-ZR18/</w:t>
            </w:r>
          </w:p>
        </w:tc>
        <w:tc>
          <w:tcPr>
            <w:tcW w:w="2730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DSR42-4</w:t>
            </w:r>
          </w:p>
        </w:tc>
        <w:tc>
          <w:tcPr>
            <w:tcW w:w="3651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</w:t>
            </w:r>
          </w:p>
        </w:tc>
      </w:tr>
      <w:tr w:rsidR="0074347E" w:rsidTr="000A60E2">
        <w:tc>
          <w:tcPr>
            <w:tcW w:w="3190" w:type="dxa"/>
          </w:tcPr>
          <w:p w:rsidR="0074347E" w:rsidRPr="000A60E2" w:rsidRDefault="0074347E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Модель компрессороно-конденсаторного агрегата</w:t>
            </w:r>
          </w:p>
        </w:tc>
        <w:tc>
          <w:tcPr>
            <w:tcW w:w="2730" w:type="dxa"/>
          </w:tcPr>
          <w:p w:rsidR="0074347E" w:rsidRPr="000A60E2" w:rsidRDefault="0074347E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Модель воздухоохладителя</w:t>
            </w:r>
          </w:p>
        </w:tc>
        <w:tc>
          <w:tcPr>
            <w:tcW w:w="3651" w:type="dxa"/>
          </w:tcPr>
          <w:p w:rsidR="0074347E" w:rsidRP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Компрессороно-конденсаторный агр</w:t>
            </w: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гат производства «</w:t>
            </w:r>
            <w:r w:rsidRPr="000A60E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Copeland</w:t>
            </w: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</w:tr>
    </w:tbl>
    <w:p w:rsidR="0074347E" w:rsidRDefault="0074347E" w:rsidP="0074347E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0" w:type="auto"/>
        <w:tblLook w:val="04A0"/>
      </w:tblPr>
      <w:tblGrid>
        <w:gridCol w:w="1668"/>
        <w:gridCol w:w="1559"/>
        <w:gridCol w:w="2526"/>
        <w:gridCol w:w="1912"/>
        <w:gridCol w:w="1906"/>
      </w:tblGrid>
      <w:tr w:rsidR="000A60E2" w:rsidTr="000A60E2">
        <w:tc>
          <w:tcPr>
            <w:tcW w:w="1668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MDG110-6D/</w:t>
            </w:r>
          </w:p>
        </w:tc>
        <w:tc>
          <w:tcPr>
            <w:tcW w:w="1559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D8DJ-6000/</w:t>
            </w:r>
          </w:p>
        </w:tc>
        <w:tc>
          <w:tcPr>
            <w:tcW w:w="2526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2x</w:t>
            </w:r>
          </w:p>
        </w:tc>
        <w:tc>
          <w:tcPr>
            <w:tcW w:w="1912" w:type="dxa"/>
          </w:tcPr>
          <w:p w:rsidR="0074347E" w:rsidRP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LSR124-66-4D</w:t>
            </w:r>
          </w:p>
        </w:tc>
        <w:tc>
          <w:tcPr>
            <w:tcW w:w="1906" w:type="dxa"/>
          </w:tcPr>
          <w:p w:rsidR="0074347E" w:rsidRDefault="0074347E" w:rsidP="000A60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АП/АС</w:t>
            </w:r>
          </w:p>
        </w:tc>
      </w:tr>
      <w:tr w:rsidR="000A60E2" w:rsidTr="000A60E2">
        <w:tc>
          <w:tcPr>
            <w:tcW w:w="1668" w:type="dxa"/>
          </w:tcPr>
          <w:p w:rsid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 xml:space="preserve">Модель </w:t>
            </w:r>
          </w:p>
          <w:p w:rsidR="0074347E" w:rsidRP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конденсатора</w:t>
            </w:r>
          </w:p>
        </w:tc>
        <w:tc>
          <w:tcPr>
            <w:tcW w:w="1559" w:type="dxa"/>
          </w:tcPr>
          <w:p w:rsid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 xml:space="preserve">Модель </w:t>
            </w:r>
          </w:p>
          <w:p w:rsidR="0074347E" w:rsidRP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компрессора</w:t>
            </w:r>
          </w:p>
        </w:tc>
        <w:tc>
          <w:tcPr>
            <w:tcW w:w="2526" w:type="dxa"/>
          </w:tcPr>
          <w:p w:rsid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 xml:space="preserve">Количество </w:t>
            </w:r>
          </w:p>
          <w:p w:rsidR="0074347E" w:rsidRP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воздухоохладителей</w:t>
            </w:r>
          </w:p>
        </w:tc>
        <w:tc>
          <w:tcPr>
            <w:tcW w:w="1912" w:type="dxa"/>
          </w:tcPr>
          <w:p w:rsid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 xml:space="preserve">Модель </w:t>
            </w:r>
          </w:p>
          <w:p w:rsidR="0074347E" w:rsidRP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воздухоохладителя</w:t>
            </w:r>
          </w:p>
        </w:tc>
        <w:tc>
          <w:tcPr>
            <w:tcW w:w="1906" w:type="dxa"/>
          </w:tcPr>
          <w:p w:rsidR="0074347E" w:rsidRPr="000A60E2" w:rsidRDefault="000A60E2" w:rsidP="000A60E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60E2">
              <w:rPr>
                <w:rFonts w:ascii="Times New Roman" w:hAnsi="Times New Roman" w:cs="Times New Roman"/>
                <w:sz w:val="20"/>
                <w:szCs w:val="20"/>
              </w:rPr>
              <w:t>Компрессороно-ресиверный агрегат</w:t>
            </w:r>
          </w:p>
        </w:tc>
      </w:tr>
    </w:tbl>
    <w:p w:rsidR="0074347E" w:rsidRDefault="0074347E" w:rsidP="0074347E">
      <w:pPr>
        <w:rPr>
          <w:rFonts w:ascii="Times New Roman" w:hAnsi="Times New Roman" w:cs="Times New Roman"/>
          <w:b/>
          <w:sz w:val="24"/>
          <w:szCs w:val="24"/>
        </w:rPr>
      </w:pPr>
    </w:p>
    <w:p w:rsidR="008837E0" w:rsidRDefault="008837E0" w:rsidP="0074347E">
      <w:pPr>
        <w:rPr>
          <w:rFonts w:ascii="Times New Roman" w:hAnsi="Times New Roman" w:cs="Times New Roman"/>
          <w:b/>
          <w:sz w:val="24"/>
          <w:szCs w:val="24"/>
        </w:rPr>
      </w:pPr>
    </w:p>
    <w:p w:rsidR="008837E0" w:rsidRDefault="008837E0" w:rsidP="0074347E">
      <w:pPr>
        <w:rPr>
          <w:rFonts w:ascii="Times New Roman" w:hAnsi="Times New Roman" w:cs="Times New Roman"/>
          <w:b/>
          <w:sz w:val="24"/>
          <w:szCs w:val="24"/>
        </w:rPr>
      </w:pPr>
    </w:p>
    <w:p w:rsidR="00A86387" w:rsidRDefault="00A86387" w:rsidP="0074347E">
      <w:pPr>
        <w:rPr>
          <w:rFonts w:ascii="Times New Roman" w:hAnsi="Times New Roman" w:cs="Times New Roman"/>
          <w:b/>
          <w:sz w:val="24"/>
          <w:szCs w:val="24"/>
        </w:rPr>
      </w:pPr>
    </w:p>
    <w:p w:rsidR="00A86387" w:rsidRDefault="00A86387" w:rsidP="0074347E">
      <w:pPr>
        <w:rPr>
          <w:rFonts w:ascii="Times New Roman" w:hAnsi="Times New Roman" w:cs="Times New Roman"/>
          <w:b/>
          <w:sz w:val="24"/>
          <w:szCs w:val="24"/>
        </w:rPr>
      </w:pPr>
    </w:p>
    <w:p w:rsidR="008837E0" w:rsidRDefault="007022A3" w:rsidP="00A86387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Стандартная комплектация холодильных машин: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Конденсатор;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Компрессор; 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Воздухоохладитель;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Ресивер;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давления (высокое и низкое);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давления на вентиляторы конденсатора (для ХМ на базе агр-ов АС/АП);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Соленоидный вентиль (на жидкостную линию);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Смотровой глазок (на жидкостную линию);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Фильтр осушитель антикислотный (на жидкостную линию);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Фильтр (на газовую линию);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ТРВ (терморегулирующий вентиль);</w:t>
      </w:r>
    </w:p>
    <w:p w:rsidR="007022A3" w:rsidRDefault="007022A3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Виброгасящие вставки (для ХМ на базе поршневых полугерметичных КМ);</w:t>
      </w:r>
    </w:p>
    <w:p w:rsidR="007022A3" w:rsidRDefault="00DE5ABF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Система в</w:t>
      </w:r>
      <w:r w:rsidR="00146DD9">
        <w:rPr>
          <w:rFonts w:ascii="Times New Roman" w:hAnsi="Times New Roman" w:cs="Times New Roman"/>
          <w:sz w:val="24"/>
          <w:szCs w:val="24"/>
        </w:rPr>
        <w:t>прыска (для ХМ на базе спир-</w:t>
      </w:r>
      <w:r w:rsidR="008076DA">
        <w:rPr>
          <w:rFonts w:ascii="Times New Roman" w:hAnsi="Times New Roman" w:cs="Times New Roman"/>
          <w:sz w:val="24"/>
          <w:szCs w:val="24"/>
        </w:rPr>
        <w:t>х КМ с-</w:t>
      </w:r>
      <w:r>
        <w:rPr>
          <w:rFonts w:ascii="Times New Roman" w:hAnsi="Times New Roman" w:cs="Times New Roman"/>
          <w:sz w:val="24"/>
          <w:szCs w:val="24"/>
        </w:rPr>
        <w:t>и «</w:t>
      </w:r>
      <w:r>
        <w:rPr>
          <w:rFonts w:ascii="Times New Roman" w:hAnsi="Times New Roman" w:cs="Times New Roman"/>
          <w:sz w:val="24"/>
          <w:szCs w:val="24"/>
          <w:lang w:val="en-US"/>
        </w:rPr>
        <w:t>ZF</w:t>
      </w:r>
      <w:r>
        <w:rPr>
          <w:rFonts w:ascii="Times New Roman" w:hAnsi="Times New Roman" w:cs="Times New Roman"/>
          <w:sz w:val="24"/>
          <w:szCs w:val="24"/>
        </w:rPr>
        <w:t>» (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DE5ABF">
        <w:rPr>
          <w:rFonts w:ascii="Times New Roman" w:hAnsi="Times New Roman" w:cs="Times New Roman"/>
          <w:sz w:val="24"/>
          <w:szCs w:val="24"/>
        </w:rPr>
        <w:t>404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146DD9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DE5ABF">
        <w:rPr>
          <w:rFonts w:ascii="Times New Roman" w:hAnsi="Times New Roman" w:cs="Times New Roman"/>
          <w:sz w:val="24"/>
          <w:szCs w:val="24"/>
        </w:rPr>
        <w:t xml:space="preserve">22) </w:t>
      </w:r>
      <w:r>
        <w:rPr>
          <w:rFonts w:ascii="Times New Roman" w:hAnsi="Times New Roman" w:cs="Times New Roman"/>
          <w:sz w:val="24"/>
          <w:szCs w:val="24"/>
        </w:rPr>
        <w:t>или низко</w:t>
      </w:r>
      <w:r w:rsidR="008076DA">
        <w:rPr>
          <w:rFonts w:ascii="Times New Roman" w:hAnsi="Times New Roman" w:cs="Times New Roman"/>
          <w:sz w:val="24"/>
          <w:szCs w:val="24"/>
        </w:rPr>
        <w:t>темп-ых порш-</w:t>
      </w:r>
      <w:r w:rsidR="00146DD9">
        <w:rPr>
          <w:rFonts w:ascii="Times New Roman" w:hAnsi="Times New Roman" w:cs="Times New Roman"/>
          <w:sz w:val="24"/>
          <w:szCs w:val="24"/>
        </w:rPr>
        <w:t>х полугер-</w:t>
      </w:r>
      <w:r w:rsidR="008076DA">
        <w:rPr>
          <w:rFonts w:ascii="Times New Roman" w:hAnsi="Times New Roman" w:cs="Times New Roman"/>
          <w:sz w:val="24"/>
          <w:szCs w:val="24"/>
        </w:rPr>
        <w:t>х КМ с-</w:t>
      </w:r>
      <w:r>
        <w:rPr>
          <w:rFonts w:ascii="Times New Roman" w:hAnsi="Times New Roman" w:cs="Times New Roman"/>
          <w:sz w:val="24"/>
          <w:szCs w:val="24"/>
        </w:rPr>
        <w:t>и «</w:t>
      </w:r>
      <w:r>
        <w:rPr>
          <w:rFonts w:ascii="Times New Roman" w:hAnsi="Times New Roman" w:cs="Times New Roman"/>
          <w:sz w:val="24"/>
          <w:szCs w:val="24"/>
          <w:lang w:val="en-US"/>
        </w:rPr>
        <w:t>Discus</w:t>
      </w:r>
      <w:r>
        <w:rPr>
          <w:rFonts w:ascii="Times New Roman" w:hAnsi="Times New Roman" w:cs="Times New Roman"/>
          <w:sz w:val="24"/>
          <w:szCs w:val="24"/>
        </w:rPr>
        <w:t>» и</w:t>
      </w:r>
      <w:r w:rsidRPr="00DE5A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  <w:lang w:val="en-US"/>
        </w:rPr>
        <w:t>Standart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DE5A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DE5ABF"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 xml:space="preserve">) (кроме серии </w:t>
      </w:r>
      <w:r>
        <w:rPr>
          <w:rFonts w:ascii="Times New Roman" w:hAnsi="Times New Roman" w:cs="Times New Roman"/>
          <w:sz w:val="24"/>
          <w:szCs w:val="24"/>
          <w:lang w:val="en-US"/>
        </w:rPr>
        <w:t>DK</w:t>
      </w:r>
      <w:r w:rsidRPr="00DE5A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en-US"/>
        </w:rPr>
        <w:t>DL</w:t>
      </w:r>
      <w:r w:rsidRPr="00DE5AB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Запорные вентили на компрессор;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Запорные вентили на ресивер;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Нагреватель картера компрессора;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Нагреватель сливной магистрали – 2м (для ХМ, работающих при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кип</w:t>
      </w:r>
      <w:r w:rsidRPr="00BF27CB">
        <w:rPr>
          <w:rFonts w:ascii="Times New Roman" w:hAnsi="Times New Roman" w:cs="Times New Roman"/>
          <w:sz w:val="24"/>
          <w:szCs w:val="24"/>
        </w:rPr>
        <w:t xml:space="preserve">&lt;0 </w:t>
      </w:r>
      <w:r w:rsidRPr="00BF27C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BF27C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Комплект амортизаторов для установки компрессора;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Трубопровод – 15м (для жидкостной магистрали кроме ХМ с винтовыми КМ);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Трубопровод – 15м (для газовой магистрали кроме ХМ с винтовыми КМ);</w:t>
      </w:r>
    </w:p>
    <w:p w:rsidR="00BF27CB" w:rsidRDefault="00BF27CB" w:rsidP="00BF27CB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Теплоизоляция – 16м (для газовой магистрали кроме ХМ с винтовыми КМ);</w:t>
      </w:r>
    </w:p>
    <w:p w:rsidR="00BF27CB" w:rsidRDefault="00BF27CB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Отделитель масла (для ХМ</w:t>
      </w:r>
      <w:r w:rsidR="007204CD">
        <w:rPr>
          <w:rFonts w:ascii="Times New Roman" w:hAnsi="Times New Roman" w:cs="Times New Roman"/>
          <w:sz w:val="24"/>
          <w:szCs w:val="24"/>
        </w:rPr>
        <w:t xml:space="preserve"> на базе винтового КМ и ХМ для заморозки продуктов);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Маслоохладитель воздушный (для ХМ на базе винтового КМ);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протока масла (для ХМ на базе винтового КМ);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Масляный фильтр (для ХМ на базе винтового КМ);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Смотровой глазок на линию возврата масла (для ХМ на базе винтового КМ);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Экономайзер (пластинчатый теплообменник - для ХМ на базе винтового КМ);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Щит управления с монитором напряжения и функцией контроля чередования фаз;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контроля смазки (для ХМ с агрегатами серии АП);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Обратный клапан (для ХМ на базе винтового КМ и агрегатов АС, АП);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Вентилятор обдува головки блока цилиндров (для низкотемпературных ХМ);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Отд</w:t>
      </w:r>
      <w:r w:rsidR="00146DD9">
        <w:rPr>
          <w:rFonts w:ascii="Times New Roman" w:hAnsi="Times New Roman" w:cs="Times New Roman"/>
          <w:sz w:val="24"/>
          <w:szCs w:val="24"/>
        </w:rPr>
        <w:t>елитель жидкости (ХМ для зам-</w:t>
      </w:r>
      <w:r>
        <w:rPr>
          <w:rFonts w:ascii="Times New Roman" w:hAnsi="Times New Roman" w:cs="Times New Roman"/>
          <w:sz w:val="24"/>
          <w:szCs w:val="24"/>
        </w:rPr>
        <w:t>ки</w:t>
      </w:r>
      <w:r w:rsidR="00146DD9">
        <w:rPr>
          <w:rFonts w:ascii="Times New Roman" w:hAnsi="Times New Roman" w:cs="Times New Roman"/>
          <w:sz w:val="24"/>
          <w:szCs w:val="24"/>
        </w:rPr>
        <w:t xml:space="preserve"> продукт</w:t>
      </w:r>
      <w:r>
        <w:rPr>
          <w:rFonts w:ascii="Times New Roman" w:hAnsi="Times New Roman" w:cs="Times New Roman"/>
          <w:sz w:val="24"/>
          <w:szCs w:val="24"/>
        </w:rPr>
        <w:t>ов, кроме ХМ на базе вин</w:t>
      </w:r>
      <w:r w:rsidR="00146DD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го КМ);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Глицериновые манометры (для ХМ на базе агрегатов АП, </w:t>
      </w:r>
      <w:r w:rsidR="00146DD9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146DD9">
        <w:rPr>
          <w:rFonts w:ascii="Times New Roman" w:hAnsi="Times New Roman" w:cs="Times New Roman"/>
          <w:sz w:val="24"/>
          <w:szCs w:val="24"/>
          <w:vertAlign w:val="subscript"/>
        </w:rPr>
        <w:t>двиг</w:t>
      </w:r>
      <w:r w:rsidR="00146DD9">
        <w:rPr>
          <w:rFonts w:ascii="Times New Roman" w:hAnsi="Times New Roman" w:cs="Times New Roman"/>
          <w:sz w:val="24"/>
          <w:szCs w:val="24"/>
        </w:rPr>
        <w:t xml:space="preserve"> </w:t>
      </w:r>
      <w:r w:rsidR="00146DD9" w:rsidRPr="00146DD9">
        <w:rPr>
          <w:rFonts w:ascii="Times New Roman" w:hAnsi="Times New Roman" w:cs="Times New Roman"/>
          <w:sz w:val="24"/>
          <w:szCs w:val="24"/>
        </w:rPr>
        <w:t>&gt;</w:t>
      </w:r>
      <w:r>
        <w:rPr>
          <w:rFonts w:ascii="Times New Roman" w:hAnsi="Times New Roman" w:cs="Times New Roman"/>
          <w:sz w:val="24"/>
          <w:szCs w:val="24"/>
        </w:rPr>
        <w:t xml:space="preserve"> 7,5л.с.);</w:t>
      </w:r>
    </w:p>
    <w:p w:rsidR="007204CD" w:rsidRDefault="007204CD" w:rsidP="007022A3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Регулятор давления нагнетания (для ХМ на базе винтового КМ);</w:t>
      </w:r>
    </w:p>
    <w:p w:rsidR="000E452C" w:rsidRDefault="00CA1E4B" w:rsidP="000E452C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Регулятор скорости вращения вентиляторов конденсатора (для ХМ на систему кондиц-ия).</w:t>
      </w:r>
    </w:p>
    <w:p w:rsidR="000E452C" w:rsidRDefault="00146DD9" w:rsidP="008076DA">
      <w:pPr>
        <w:ind w:left="360" w:firstLine="3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размещения КД вне отапливаемого помещения: система зимнего запуска (регулятор давления до себя, дифф. Клапан, обратный клапан).</w:t>
      </w:r>
    </w:p>
    <w:p w:rsidR="00F33ED1" w:rsidRPr="00F33ED1" w:rsidRDefault="00F33ED1" w:rsidP="00F33ED1">
      <w:pPr>
        <w:pStyle w:val="aa"/>
        <w:numPr>
          <w:ilvl w:val="1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F33ED1">
        <w:rPr>
          <w:rFonts w:ascii="Times New Roman" w:hAnsi="Times New Roman" w:cs="Times New Roman"/>
          <w:b/>
          <w:sz w:val="28"/>
          <w:szCs w:val="28"/>
        </w:rPr>
        <w:t>Системы кондиционирования промышленных помещений</w:t>
      </w:r>
    </w:p>
    <w:p w:rsidR="00F33ED1" w:rsidRDefault="00F33ED1" w:rsidP="00F33E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3ED1">
        <w:rPr>
          <w:rFonts w:ascii="Times New Roman" w:hAnsi="Times New Roman" w:cs="Times New Roman"/>
          <w:b/>
          <w:sz w:val="24"/>
          <w:szCs w:val="24"/>
        </w:rPr>
        <w:lastRenderedPageBreak/>
        <w:t>1.1.1 Со спиральными компрессорами серии «</w:t>
      </w:r>
      <w:r w:rsidRPr="00F33ED1">
        <w:rPr>
          <w:rFonts w:ascii="Times New Roman" w:hAnsi="Times New Roman" w:cs="Times New Roman"/>
          <w:b/>
          <w:sz w:val="24"/>
          <w:szCs w:val="24"/>
          <w:lang w:val="en-US"/>
        </w:rPr>
        <w:t>ZB</w:t>
      </w:r>
      <w:r w:rsidRPr="00F33ED1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F33ED1">
        <w:rPr>
          <w:rFonts w:ascii="Times New Roman" w:hAnsi="Times New Roman" w:cs="Times New Roman"/>
          <w:b/>
          <w:sz w:val="24"/>
          <w:szCs w:val="24"/>
          <w:lang w:val="en-US"/>
        </w:rPr>
        <w:t>ZR</w:t>
      </w:r>
      <w:r w:rsidRPr="00F33ED1">
        <w:rPr>
          <w:rFonts w:ascii="Times New Roman" w:hAnsi="Times New Roman" w:cs="Times New Roman"/>
          <w:b/>
          <w:sz w:val="24"/>
          <w:szCs w:val="24"/>
        </w:rPr>
        <w:t xml:space="preserve">». (Хладагент </w:t>
      </w:r>
      <w:r w:rsidRPr="00F33ED1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F33ED1">
        <w:rPr>
          <w:rFonts w:ascii="Times New Roman" w:hAnsi="Times New Roman" w:cs="Times New Roman"/>
          <w:b/>
          <w:sz w:val="24"/>
          <w:szCs w:val="24"/>
        </w:rPr>
        <w:t>-22)</w:t>
      </w:r>
    </w:p>
    <w:p w:rsidR="00F33ED1" w:rsidRDefault="00F33ED1" w:rsidP="00F33E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4</w:t>
      </w:r>
      <w:r w:rsidR="00995B71" w:rsidRPr="00B074D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350-47</w:t>
      </w:r>
      <w:r w:rsidR="00995B71" w:rsidRPr="00B074D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000 Вт при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>
        <w:rPr>
          <w:rFonts w:ascii="Times New Roman" w:hAnsi="Times New Roman" w:cs="Times New Roman"/>
          <w:b/>
          <w:sz w:val="24"/>
          <w:szCs w:val="24"/>
        </w:rPr>
        <w:t xml:space="preserve">=+5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С,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b/>
          <w:sz w:val="24"/>
          <w:szCs w:val="24"/>
        </w:rPr>
        <w:t xml:space="preserve">=+27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</w:t>
      </w:r>
    </w:p>
    <w:p w:rsidR="00F33ED1" w:rsidRDefault="00F33ED1" w:rsidP="00F33ED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33ED1" w:rsidRPr="0041239F" w:rsidRDefault="00F33ED1" w:rsidP="0041239F">
      <w:pPr>
        <w:spacing w:after="0"/>
        <w:ind w:left="-907"/>
        <w:jc w:val="both"/>
        <w:rPr>
          <w:rFonts w:ascii="Times New Roman" w:hAnsi="Times New Roman" w:cs="Times New Roman"/>
          <w:sz w:val="24"/>
          <w:szCs w:val="24"/>
        </w:rPr>
      </w:pPr>
      <w:r w:rsidRPr="004123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73058" cy="3609975"/>
            <wp:effectExtent l="171450" t="133350" r="365892" b="314325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058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1239F" w:rsidRDefault="00A86387" w:rsidP="0041239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1.1.2</w:t>
      </w:r>
      <w:r w:rsidR="0041239F" w:rsidRPr="00F33ED1">
        <w:rPr>
          <w:rFonts w:ascii="Times New Roman" w:hAnsi="Times New Roman" w:cs="Times New Roman"/>
          <w:b/>
          <w:sz w:val="24"/>
          <w:szCs w:val="24"/>
        </w:rPr>
        <w:t xml:space="preserve"> Со спиральными компрессорами серии «</w:t>
      </w:r>
      <w:r w:rsidR="0041239F" w:rsidRPr="00F33ED1">
        <w:rPr>
          <w:rFonts w:ascii="Times New Roman" w:hAnsi="Times New Roman" w:cs="Times New Roman"/>
          <w:b/>
          <w:sz w:val="24"/>
          <w:szCs w:val="24"/>
          <w:lang w:val="en-US"/>
        </w:rPr>
        <w:t>ZB</w:t>
      </w:r>
      <w:r w:rsidR="0041239F" w:rsidRPr="00F33ED1">
        <w:rPr>
          <w:rFonts w:ascii="Times New Roman" w:hAnsi="Times New Roman" w:cs="Times New Roman"/>
          <w:b/>
          <w:sz w:val="24"/>
          <w:szCs w:val="24"/>
        </w:rPr>
        <w:t xml:space="preserve">». (Хладагент </w:t>
      </w:r>
      <w:r w:rsidR="0041239F" w:rsidRPr="00F33ED1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="0041239F" w:rsidRPr="00F33ED1">
        <w:rPr>
          <w:rFonts w:ascii="Times New Roman" w:hAnsi="Times New Roman" w:cs="Times New Roman"/>
          <w:b/>
          <w:sz w:val="24"/>
          <w:szCs w:val="24"/>
        </w:rPr>
        <w:t>-22)</w:t>
      </w:r>
    </w:p>
    <w:p w:rsidR="0041239F" w:rsidRDefault="0041239F" w:rsidP="0041239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A86387">
        <w:rPr>
          <w:rFonts w:ascii="Times New Roman" w:hAnsi="Times New Roman" w:cs="Times New Roman"/>
          <w:b/>
          <w:sz w:val="24"/>
          <w:szCs w:val="24"/>
        </w:rPr>
        <w:t>4</w:t>
      </w:r>
      <w:r w:rsidR="00995B71"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86387">
        <w:rPr>
          <w:rFonts w:ascii="Times New Roman" w:hAnsi="Times New Roman" w:cs="Times New Roman"/>
          <w:b/>
          <w:sz w:val="24"/>
          <w:szCs w:val="24"/>
        </w:rPr>
        <w:t>500-31</w:t>
      </w:r>
      <w:r w:rsidR="00995B71"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86387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00 Вт при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="00A86387">
        <w:rPr>
          <w:rFonts w:ascii="Times New Roman" w:hAnsi="Times New Roman" w:cs="Times New Roman"/>
          <w:b/>
          <w:sz w:val="24"/>
          <w:szCs w:val="24"/>
        </w:rPr>
        <w:t>= -</w:t>
      </w:r>
      <w:r>
        <w:rPr>
          <w:rFonts w:ascii="Times New Roman" w:hAnsi="Times New Roman" w:cs="Times New Roman"/>
          <w:b/>
          <w:sz w:val="24"/>
          <w:szCs w:val="24"/>
        </w:rPr>
        <w:t xml:space="preserve">5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С,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b/>
          <w:sz w:val="24"/>
          <w:szCs w:val="24"/>
        </w:rPr>
        <w:t xml:space="preserve">=+27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</w:t>
      </w:r>
    </w:p>
    <w:p w:rsidR="00A86387" w:rsidRDefault="00A86387" w:rsidP="0041239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6387" w:rsidRDefault="00A86387" w:rsidP="00A86387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73190" cy="2571750"/>
            <wp:effectExtent l="171450" t="133350" r="365760" b="30480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6387" w:rsidRPr="00A86387" w:rsidRDefault="00A86387" w:rsidP="00A86387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A86387">
        <w:rPr>
          <w:rFonts w:ascii="Times New Roman" w:hAnsi="Times New Roman" w:cs="Times New Roman"/>
          <w:b/>
          <w:sz w:val="28"/>
          <w:szCs w:val="28"/>
        </w:rPr>
        <w:t>1.2</w:t>
      </w:r>
      <w:r>
        <w:rPr>
          <w:rFonts w:ascii="Times New Roman" w:hAnsi="Times New Roman" w:cs="Times New Roman"/>
          <w:b/>
          <w:sz w:val="28"/>
          <w:szCs w:val="28"/>
        </w:rPr>
        <w:t xml:space="preserve"> Среднетемпературные холодильные системы </w:t>
      </w:r>
      <w:r w:rsidRPr="00A86387">
        <w:rPr>
          <w:rFonts w:ascii="Times New Roman" w:hAnsi="Times New Roman" w:cs="Times New Roman"/>
          <w:b/>
          <w:sz w:val="28"/>
          <w:szCs w:val="28"/>
        </w:rPr>
        <w:t>(Т</w:t>
      </w:r>
      <w:r w:rsidRPr="00A86387">
        <w:rPr>
          <w:rFonts w:ascii="Times New Roman" w:hAnsi="Times New Roman" w:cs="Times New Roman"/>
          <w:b/>
          <w:sz w:val="28"/>
          <w:szCs w:val="28"/>
          <w:vertAlign w:val="subscript"/>
        </w:rPr>
        <w:t>к</w:t>
      </w:r>
      <w:r>
        <w:rPr>
          <w:rFonts w:ascii="Times New Roman" w:hAnsi="Times New Roman" w:cs="Times New Roman"/>
          <w:b/>
          <w:sz w:val="28"/>
          <w:szCs w:val="28"/>
          <w:vertAlign w:val="subscript"/>
        </w:rPr>
        <w:t>ам</w:t>
      </w:r>
      <w:r w:rsidRPr="00A86387">
        <w:rPr>
          <w:rFonts w:ascii="Times New Roman" w:hAnsi="Times New Roman" w:cs="Times New Roman"/>
          <w:b/>
          <w:sz w:val="28"/>
          <w:szCs w:val="28"/>
        </w:rPr>
        <w:t>=</w:t>
      </w:r>
      <w:r>
        <w:rPr>
          <w:rFonts w:ascii="Times New Roman" w:hAnsi="Times New Roman" w:cs="Times New Roman"/>
          <w:b/>
          <w:sz w:val="28"/>
          <w:szCs w:val="28"/>
        </w:rPr>
        <w:t xml:space="preserve">  0</w:t>
      </w:r>
      <w:r w:rsidRPr="00A863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86387">
        <w:rPr>
          <w:rFonts w:ascii="Times New Roman" w:hAnsi="Times New Roman" w:cs="Times New Roman"/>
          <w:b/>
          <w:sz w:val="28"/>
          <w:szCs w:val="28"/>
          <w:vertAlign w:val="superscript"/>
        </w:rPr>
        <w:t>0</w:t>
      </w:r>
      <w:r w:rsidRPr="00A86387">
        <w:rPr>
          <w:rFonts w:ascii="Times New Roman" w:hAnsi="Times New Roman" w:cs="Times New Roman"/>
          <w:b/>
          <w:sz w:val="28"/>
          <w:szCs w:val="28"/>
        </w:rPr>
        <w:t>С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A86387" w:rsidRDefault="00A86387" w:rsidP="00A863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6387" w:rsidRDefault="00A86387" w:rsidP="00A8638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1.2.1</w:t>
      </w:r>
      <w:r w:rsidRPr="00F33ED1">
        <w:rPr>
          <w:rFonts w:ascii="Times New Roman" w:hAnsi="Times New Roman" w:cs="Times New Roman"/>
          <w:b/>
          <w:sz w:val="24"/>
          <w:szCs w:val="24"/>
        </w:rPr>
        <w:t xml:space="preserve"> Со спиральными</w:t>
      </w:r>
      <w:r>
        <w:rPr>
          <w:rFonts w:ascii="Times New Roman" w:hAnsi="Times New Roman" w:cs="Times New Roman"/>
          <w:b/>
          <w:sz w:val="24"/>
          <w:szCs w:val="24"/>
        </w:rPr>
        <w:t xml:space="preserve"> компрессорами. </w:t>
      </w:r>
      <w:r w:rsidRPr="00F33ED1">
        <w:rPr>
          <w:rFonts w:ascii="Times New Roman" w:hAnsi="Times New Roman" w:cs="Times New Roman"/>
          <w:b/>
          <w:sz w:val="24"/>
          <w:szCs w:val="24"/>
        </w:rPr>
        <w:t xml:space="preserve">(Хладагент </w:t>
      </w:r>
      <w:r w:rsidRPr="00F33ED1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F33ED1">
        <w:rPr>
          <w:rFonts w:ascii="Times New Roman" w:hAnsi="Times New Roman" w:cs="Times New Roman"/>
          <w:b/>
          <w:sz w:val="24"/>
          <w:szCs w:val="24"/>
        </w:rPr>
        <w:t>-22)</w:t>
      </w:r>
    </w:p>
    <w:p w:rsidR="00F33ED1" w:rsidRPr="008D62D5" w:rsidRDefault="00A86387" w:rsidP="008D62D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2</w:t>
      </w:r>
      <w:r w:rsidR="00995B71"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600-26</w:t>
      </w:r>
      <w:r w:rsidR="00995B71"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700 Вт при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>
        <w:rPr>
          <w:rFonts w:ascii="Times New Roman" w:hAnsi="Times New Roman" w:cs="Times New Roman"/>
          <w:b/>
          <w:sz w:val="24"/>
          <w:szCs w:val="24"/>
        </w:rPr>
        <w:t xml:space="preserve">= -10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С,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b/>
          <w:sz w:val="24"/>
          <w:szCs w:val="24"/>
        </w:rPr>
        <w:t xml:space="preserve">=+27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</w:t>
      </w:r>
    </w:p>
    <w:p w:rsidR="000E452C" w:rsidRPr="008D62D5" w:rsidRDefault="008D62D5" w:rsidP="008D62D5">
      <w:pPr>
        <w:ind w:left="-90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543675" cy="3602697"/>
            <wp:effectExtent l="171450" t="133350" r="371475" b="302553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602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0425" w:rsidRPr="008D62D5" w:rsidRDefault="008D62D5" w:rsidP="008D62D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t>1.2.2 С поршневыми компрессорами серии «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DK</w:t>
      </w:r>
      <w:r w:rsidRPr="008D62D5">
        <w:rPr>
          <w:rFonts w:ascii="Times New Roman" w:hAnsi="Times New Roman" w:cs="Times New Roman"/>
          <w:b/>
          <w:sz w:val="24"/>
          <w:szCs w:val="24"/>
        </w:rPr>
        <w:t>» и  «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DL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». Хладагент 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D62D5">
        <w:rPr>
          <w:rFonts w:ascii="Times New Roman" w:hAnsi="Times New Roman" w:cs="Times New Roman"/>
          <w:b/>
          <w:sz w:val="24"/>
          <w:szCs w:val="24"/>
        </w:rPr>
        <w:t>-22)</w:t>
      </w:r>
    </w:p>
    <w:p w:rsidR="00380425" w:rsidRPr="008D62D5" w:rsidRDefault="008D62D5" w:rsidP="008D62D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tab/>
        <w:t>2</w:t>
      </w:r>
      <w:r w:rsidR="00995B71"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2D5">
        <w:rPr>
          <w:rFonts w:ascii="Times New Roman" w:hAnsi="Times New Roman" w:cs="Times New Roman"/>
          <w:b/>
          <w:sz w:val="24"/>
          <w:szCs w:val="24"/>
        </w:rPr>
        <w:t>000-10</w:t>
      </w:r>
      <w:r w:rsidR="00995B71"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2D5">
        <w:rPr>
          <w:rFonts w:ascii="Times New Roman" w:hAnsi="Times New Roman" w:cs="Times New Roman"/>
          <w:b/>
          <w:sz w:val="24"/>
          <w:szCs w:val="24"/>
        </w:rPr>
        <w:t>000 Вт при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 -10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С,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=+27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</w:t>
      </w:r>
    </w:p>
    <w:p w:rsidR="00380425" w:rsidRDefault="008D62D5" w:rsidP="008D62D5">
      <w:pPr>
        <w:ind w:left="-907"/>
      </w:pPr>
      <w:r>
        <w:rPr>
          <w:noProof/>
        </w:rPr>
        <w:drawing>
          <wp:inline distT="0" distB="0" distL="0" distR="0">
            <wp:extent cx="6496050" cy="2552700"/>
            <wp:effectExtent l="171450" t="133350" r="361950" b="30480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0425" w:rsidRDefault="00380425"/>
    <w:p w:rsidR="00995B71" w:rsidRPr="008D62D5" w:rsidRDefault="00995B71" w:rsidP="00995B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1.2.3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С поршневыми компрессорами серии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Standart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». </w:t>
      </w:r>
      <w:r w:rsidR="00B074D4" w:rsidRPr="00B074D4">
        <w:rPr>
          <w:rFonts w:ascii="Times New Roman" w:hAnsi="Times New Roman" w:cs="Times New Roman"/>
          <w:b/>
          <w:sz w:val="24"/>
          <w:szCs w:val="24"/>
        </w:rPr>
        <w:t>(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Хладагент 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D62D5">
        <w:rPr>
          <w:rFonts w:ascii="Times New Roman" w:hAnsi="Times New Roman" w:cs="Times New Roman"/>
          <w:b/>
          <w:sz w:val="24"/>
          <w:szCs w:val="24"/>
        </w:rPr>
        <w:t>-22)</w:t>
      </w:r>
    </w:p>
    <w:p w:rsidR="00B074D4" w:rsidRPr="00B074D4" w:rsidRDefault="00995B71" w:rsidP="00995B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tab/>
      </w:r>
      <w:r w:rsidRPr="00995B71">
        <w:rPr>
          <w:rFonts w:ascii="Times New Roman" w:hAnsi="Times New Roman" w:cs="Times New Roman"/>
          <w:b/>
          <w:sz w:val="24"/>
          <w:szCs w:val="24"/>
        </w:rPr>
        <w:t xml:space="preserve">10 </w:t>
      </w:r>
      <w:r w:rsidRPr="008D62D5">
        <w:rPr>
          <w:rFonts w:ascii="Times New Roman" w:hAnsi="Times New Roman" w:cs="Times New Roman"/>
          <w:b/>
          <w:sz w:val="24"/>
          <w:szCs w:val="24"/>
        </w:rPr>
        <w:t>000-10</w:t>
      </w:r>
      <w:r w:rsidRPr="00995B71">
        <w:rPr>
          <w:rFonts w:ascii="Times New Roman" w:hAnsi="Times New Roman" w:cs="Times New Roman"/>
          <w:b/>
          <w:sz w:val="24"/>
          <w:szCs w:val="24"/>
        </w:rPr>
        <w:t>1 5</w:t>
      </w:r>
      <w:r w:rsidR="00B074D4">
        <w:rPr>
          <w:rFonts w:ascii="Times New Roman" w:hAnsi="Times New Roman" w:cs="Times New Roman"/>
          <w:b/>
          <w:sz w:val="24"/>
          <w:szCs w:val="24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0 Вт при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 -10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С,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=+27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</w:t>
      </w:r>
    </w:p>
    <w:p w:rsidR="00B074D4" w:rsidRPr="00B074D4" w:rsidRDefault="00B074D4" w:rsidP="00B074D4">
      <w:pPr>
        <w:spacing w:after="0"/>
        <w:ind w:left="-907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86525" cy="4018938"/>
            <wp:effectExtent l="171450" t="133350" r="371475" b="305412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0189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74D4" w:rsidRPr="008D62D5" w:rsidRDefault="00B074D4" w:rsidP="00B074D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</w:t>
      </w:r>
      <w:r w:rsidRPr="00B074D4">
        <w:rPr>
          <w:rFonts w:ascii="Times New Roman" w:hAnsi="Times New Roman" w:cs="Times New Roman"/>
          <w:b/>
          <w:sz w:val="24"/>
          <w:szCs w:val="24"/>
        </w:rPr>
        <w:t>4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С поршневыми компрессорами серии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Discus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». </w:t>
      </w:r>
      <w:r w:rsidRPr="00A606DB">
        <w:rPr>
          <w:rFonts w:ascii="Times New Roman" w:hAnsi="Times New Roman" w:cs="Times New Roman"/>
          <w:b/>
          <w:sz w:val="24"/>
          <w:szCs w:val="24"/>
        </w:rPr>
        <w:t>(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Хладагент 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D62D5">
        <w:rPr>
          <w:rFonts w:ascii="Times New Roman" w:hAnsi="Times New Roman" w:cs="Times New Roman"/>
          <w:b/>
          <w:sz w:val="24"/>
          <w:szCs w:val="24"/>
        </w:rPr>
        <w:t>-22)</w:t>
      </w:r>
    </w:p>
    <w:p w:rsidR="00B074D4" w:rsidRPr="00B074D4" w:rsidRDefault="00B074D4" w:rsidP="00B074D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tab/>
      </w:r>
      <w:r w:rsidRPr="00B074D4">
        <w:rPr>
          <w:rFonts w:ascii="Times New Roman" w:hAnsi="Times New Roman" w:cs="Times New Roman"/>
          <w:b/>
          <w:sz w:val="24"/>
          <w:szCs w:val="24"/>
        </w:rPr>
        <w:t>8 5</w:t>
      </w:r>
      <w:r>
        <w:rPr>
          <w:rFonts w:ascii="Times New Roman" w:hAnsi="Times New Roman" w:cs="Times New Roman"/>
          <w:b/>
          <w:sz w:val="24"/>
          <w:szCs w:val="24"/>
        </w:rPr>
        <w:t>00-</w:t>
      </w:r>
      <w:r w:rsidRPr="00B074D4">
        <w:rPr>
          <w:rFonts w:ascii="Times New Roman" w:hAnsi="Times New Roman" w:cs="Times New Roman"/>
          <w:b/>
          <w:sz w:val="24"/>
          <w:szCs w:val="24"/>
        </w:rPr>
        <w:t xml:space="preserve">95 </w:t>
      </w:r>
      <w:r w:rsidRPr="008D62D5">
        <w:rPr>
          <w:rFonts w:ascii="Times New Roman" w:hAnsi="Times New Roman" w:cs="Times New Roman"/>
          <w:b/>
          <w:sz w:val="24"/>
          <w:szCs w:val="24"/>
        </w:rPr>
        <w:t>000 Вт при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 -10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С,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=+27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</w:t>
      </w:r>
    </w:p>
    <w:p w:rsidR="00380425" w:rsidRDefault="0060099B" w:rsidP="00B074D4">
      <w:pPr>
        <w:ind w:left="-907"/>
      </w:pPr>
      <w:r>
        <w:rPr>
          <w:noProof/>
        </w:rPr>
        <w:drawing>
          <wp:inline distT="0" distB="0" distL="0" distR="0">
            <wp:extent cx="6543675" cy="2562225"/>
            <wp:effectExtent l="171450" t="133350" r="371475" b="314325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0425" w:rsidRDefault="00380425"/>
    <w:p w:rsidR="00380425" w:rsidRPr="007E0292" w:rsidRDefault="0060099B" w:rsidP="007E0292">
      <w:pPr>
        <w:ind w:left="-907"/>
      </w:pPr>
      <w:r>
        <w:rPr>
          <w:noProof/>
        </w:rPr>
        <w:lastRenderedPageBreak/>
        <w:drawing>
          <wp:inline distT="0" distB="0" distL="0" distR="0">
            <wp:extent cx="6486525" cy="2155234"/>
            <wp:effectExtent l="171450" t="133350" r="371475" b="302216"/>
            <wp:docPr id="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21552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0292" w:rsidRDefault="007E0292" w:rsidP="007E0292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380425" w:rsidRPr="007E0292" w:rsidRDefault="007E0292" w:rsidP="007E0292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7E0292">
        <w:rPr>
          <w:rFonts w:ascii="Times New Roman" w:hAnsi="Times New Roman" w:cs="Times New Roman"/>
          <w:b/>
          <w:sz w:val="28"/>
          <w:szCs w:val="28"/>
        </w:rPr>
        <w:t>1.3 Низкотемпературные холодильные системы. (Т</w:t>
      </w:r>
      <w:r w:rsidRPr="007E0292">
        <w:rPr>
          <w:rFonts w:ascii="Times New Roman" w:hAnsi="Times New Roman" w:cs="Times New Roman"/>
          <w:b/>
          <w:sz w:val="28"/>
          <w:szCs w:val="28"/>
          <w:vertAlign w:val="subscript"/>
        </w:rPr>
        <w:t>кам</w:t>
      </w:r>
      <w:r w:rsidRPr="007E0292">
        <w:rPr>
          <w:rFonts w:ascii="Times New Roman" w:hAnsi="Times New Roman" w:cs="Times New Roman"/>
          <w:b/>
          <w:sz w:val="28"/>
          <w:szCs w:val="28"/>
        </w:rPr>
        <w:t xml:space="preserve">= </w:t>
      </w:r>
      <w:r>
        <w:rPr>
          <w:rFonts w:ascii="Times New Roman" w:hAnsi="Times New Roman" w:cs="Times New Roman"/>
          <w:b/>
          <w:sz w:val="28"/>
          <w:szCs w:val="28"/>
        </w:rPr>
        <w:t xml:space="preserve"> -18</w:t>
      </w:r>
      <w:r w:rsidRPr="007E02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E0292">
        <w:rPr>
          <w:rFonts w:ascii="Times New Roman" w:hAnsi="Times New Roman" w:cs="Times New Roman"/>
          <w:b/>
          <w:sz w:val="28"/>
          <w:szCs w:val="28"/>
          <w:vertAlign w:val="superscript"/>
        </w:rPr>
        <w:t>0</w:t>
      </w:r>
      <w:r w:rsidRPr="007E0292">
        <w:rPr>
          <w:rFonts w:ascii="Times New Roman" w:hAnsi="Times New Roman" w:cs="Times New Roman"/>
          <w:b/>
          <w:sz w:val="28"/>
          <w:szCs w:val="28"/>
        </w:rPr>
        <w:t>С)</w:t>
      </w: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1.3.1</w:t>
      </w:r>
      <w:r w:rsidRPr="00F33ED1">
        <w:rPr>
          <w:rFonts w:ascii="Times New Roman" w:hAnsi="Times New Roman" w:cs="Times New Roman"/>
          <w:b/>
          <w:sz w:val="24"/>
          <w:szCs w:val="24"/>
        </w:rPr>
        <w:t xml:space="preserve"> Со спиральными</w:t>
      </w:r>
      <w:r>
        <w:rPr>
          <w:rFonts w:ascii="Times New Roman" w:hAnsi="Times New Roman" w:cs="Times New Roman"/>
          <w:b/>
          <w:sz w:val="24"/>
          <w:szCs w:val="24"/>
        </w:rPr>
        <w:t xml:space="preserve"> компрессорами. </w:t>
      </w:r>
      <w:r w:rsidRPr="00F33ED1">
        <w:rPr>
          <w:rFonts w:ascii="Times New Roman" w:hAnsi="Times New Roman" w:cs="Times New Roman"/>
          <w:b/>
          <w:sz w:val="24"/>
          <w:szCs w:val="24"/>
        </w:rPr>
        <w:t xml:space="preserve">(Хладагент </w:t>
      </w:r>
      <w:r w:rsidRPr="00F33ED1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F33ED1">
        <w:rPr>
          <w:rFonts w:ascii="Times New Roman" w:hAnsi="Times New Roman" w:cs="Times New Roman"/>
          <w:b/>
          <w:sz w:val="24"/>
          <w:szCs w:val="24"/>
        </w:rPr>
        <w:t>-22)</w:t>
      </w: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2</w:t>
      </w:r>
      <w:r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850-14</w:t>
      </w:r>
      <w:r w:rsidRPr="00995B7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400 Вт при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>
        <w:rPr>
          <w:rFonts w:ascii="Times New Roman" w:hAnsi="Times New Roman" w:cs="Times New Roman"/>
          <w:b/>
          <w:sz w:val="24"/>
          <w:szCs w:val="24"/>
        </w:rPr>
        <w:t xml:space="preserve">= -25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С, Т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b/>
          <w:sz w:val="24"/>
          <w:szCs w:val="24"/>
        </w:rPr>
        <w:t xml:space="preserve">=+27 </w:t>
      </w:r>
      <w:r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b/>
          <w:sz w:val="24"/>
          <w:szCs w:val="24"/>
        </w:rPr>
        <w:t>С</w:t>
      </w: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E0292" w:rsidRPr="008D62D5" w:rsidRDefault="007E0292" w:rsidP="007E0292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38900" cy="2821541"/>
            <wp:effectExtent l="171450" t="133350" r="361950" b="302659"/>
            <wp:docPr id="2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2821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E0292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E0292" w:rsidRPr="008D62D5" w:rsidRDefault="007E0292" w:rsidP="007E029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1.3.2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С поршневыми компрессора</w:t>
      </w:r>
      <w:r>
        <w:rPr>
          <w:rFonts w:ascii="Times New Roman" w:hAnsi="Times New Roman" w:cs="Times New Roman"/>
          <w:b/>
          <w:sz w:val="24"/>
          <w:szCs w:val="24"/>
        </w:rPr>
        <w:t>ми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E0292">
        <w:rPr>
          <w:rFonts w:ascii="Times New Roman" w:hAnsi="Times New Roman" w:cs="Times New Roman"/>
          <w:b/>
          <w:sz w:val="24"/>
          <w:szCs w:val="24"/>
        </w:rPr>
        <w:t>(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Хладагент 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D62D5">
        <w:rPr>
          <w:rFonts w:ascii="Times New Roman" w:hAnsi="Times New Roman" w:cs="Times New Roman"/>
          <w:b/>
          <w:sz w:val="24"/>
          <w:szCs w:val="24"/>
        </w:rPr>
        <w:t>-22)</w:t>
      </w:r>
    </w:p>
    <w:p w:rsidR="00380425" w:rsidRPr="00E26058" w:rsidRDefault="007E0292" w:rsidP="00E260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>1 000-29</w:t>
      </w:r>
      <w:r w:rsidRPr="00B074D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D62D5">
        <w:rPr>
          <w:rFonts w:ascii="Times New Roman" w:hAnsi="Times New Roman" w:cs="Times New Roman"/>
          <w:b/>
          <w:sz w:val="24"/>
          <w:szCs w:val="24"/>
        </w:rPr>
        <w:t>00 Вт при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Pr="008D62D5">
        <w:rPr>
          <w:rFonts w:ascii="Times New Roman" w:hAnsi="Times New Roman" w:cs="Times New Roman"/>
          <w:b/>
          <w:sz w:val="24"/>
          <w:szCs w:val="24"/>
        </w:rPr>
        <w:t>= -</w:t>
      </w:r>
      <w:r>
        <w:rPr>
          <w:rFonts w:ascii="Times New Roman" w:hAnsi="Times New Roman" w:cs="Times New Roman"/>
          <w:b/>
          <w:sz w:val="24"/>
          <w:szCs w:val="24"/>
        </w:rPr>
        <w:t>25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С,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=+27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</w:t>
      </w:r>
    </w:p>
    <w:p w:rsidR="00380425" w:rsidRDefault="007E0292" w:rsidP="007E0292">
      <w:pPr>
        <w:ind w:left="-907"/>
      </w:pPr>
      <w:r>
        <w:rPr>
          <w:noProof/>
        </w:rPr>
        <w:drawing>
          <wp:inline distT="0" distB="0" distL="0" distR="0">
            <wp:extent cx="6482331" cy="3829050"/>
            <wp:effectExtent l="171450" t="133350" r="356619" b="30480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331" cy="382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3689E" w:rsidRPr="008D62D5" w:rsidRDefault="0053689E" w:rsidP="0053689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1.3.3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С поршневыми компрессора</w:t>
      </w:r>
      <w:r>
        <w:rPr>
          <w:rFonts w:ascii="Times New Roman" w:hAnsi="Times New Roman" w:cs="Times New Roman"/>
          <w:b/>
          <w:sz w:val="24"/>
          <w:szCs w:val="24"/>
        </w:rPr>
        <w:t>ми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E0292">
        <w:rPr>
          <w:rFonts w:ascii="Times New Roman" w:hAnsi="Times New Roman" w:cs="Times New Roman"/>
          <w:b/>
          <w:sz w:val="24"/>
          <w:szCs w:val="24"/>
        </w:rPr>
        <w:t>(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Хладагент 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="00711ED9">
        <w:rPr>
          <w:rFonts w:ascii="Times New Roman" w:hAnsi="Times New Roman" w:cs="Times New Roman"/>
          <w:b/>
          <w:sz w:val="24"/>
          <w:szCs w:val="24"/>
        </w:rPr>
        <w:t>22</w:t>
      </w:r>
      <w:r w:rsidRPr="008D62D5">
        <w:rPr>
          <w:rFonts w:ascii="Times New Roman" w:hAnsi="Times New Roman" w:cs="Times New Roman"/>
          <w:b/>
          <w:sz w:val="24"/>
          <w:szCs w:val="24"/>
        </w:rPr>
        <w:t>)</w:t>
      </w:r>
    </w:p>
    <w:p w:rsidR="0053689E" w:rsidRPr="00E26058" w:rsidRDefault="0053689E" w:rsidP="0053689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7 000-29</w:t>
      </w:r>
      <w:r w:rsidRPr="00B074D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D62D5">
        <w:rPr>
          <w:rFonts w:ascii="Times New Roman" w:hAnsi="Times New Roman" w:cs="Times New Roman"/>
          <w:b/>
          <w:sz w:val="24"/>
          <w:szCs w:val="24"/>
        </w:rPr>
        <w:t>00 Вт при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Pr="008D62D5">
        <w:rPr>
          <w:rFonts w:ascii="Times New Roman" w:hAnsi="Times New Roman" w:cs="Times New Roman"/>
          <w:b/>
          <w:sz w:val="24"/>
          <w:szCs w:val="24"/>
        </w:rPr>
        <w:t>= -</w:t>
      </w:r>
      <w:r>
        <w:rPr>
          <w:rFonts w:ascii="Times New Roman" w:hAnsi="Times New Roman" w:cs="Times New Roman"/>
          <w:b/>
          <w:sz w:val="24"/>
          <w:szCs w:val="24"/>
        </w:rPr>
        <w:t>25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С,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=+27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</w:t>
      </w:r>
    </w:p>
    <w:p w:rsidR="00380425" w:rsidRDefault="0053689E" w:rsidP="0053689E">
      <w:pPr>
        <w:ind w:left="-907"/>
      </w:pPr>
      <w:r>
        <w:rPr>
          <w:noProof/>
        </w:rPr>
        <w:drawing>
          <wp:inline distT="0" distB="0" distL="0" distR="0">
            <wp:extent cx="6482715" cy="2952750"/>
            <wp:effectExtent l="171450" t="133350" r="356235" b="304800"/>
            <wp:docPr id="2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19AD" w:rsidRDefault="00A719AD" w:rsidP="00711ED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11ED9" w:rsidRPr="008D62D5" w:rsidRDefault="00711ED9" w:rsidP="00711ED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1.3.4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С поршневыми компрессора</w:t>
      </w:r>
      <w:r>
        <w:rPr>
          <w:rFonts w:ascii="Times New Roman" w:hAnsi="Times New Roman" w:cs="Times New Roman"/>
          <w:b/>
          <w:sz w:val="24"/>
          <w:szCs w:val="24"/>
        </w:rPr>
        <w:t>ми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E0292">
        <w:rPr>
          <w:rFonts w:ascii="Times New Roman" w:hAnsi="Times New Roman" w:cs="Times New Roman"/>
          <w:b/>
          <w:sz w:val="24"/>
          <w:szCs w:val="24"/>
        </w:rPr>
        <w:t>(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Хладагент </w:t>
      </w:r>
      <w:r w:rsidRPr="008D62D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-404а</w:t>
      </w:r>
      <w:r w:rsidRPr="008D62D5">
        <w:rPr>
          <w:rFonts w:ascii="Times New Roman" w:hAnsi="Times New Roman" w:cs="Times New Roman"/>
          <w:b/>
          <w:sz w:val="24"/>
          <w:szCs w:val="24"/>
        </w:rPr>
        <w:t>)</w:t>
      </w:r>
    </w:p>
    <w:p w:rsidR="00711ED9" w:rsidRDefault="00711ED9" w:rsidP="00711ED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D62D5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1 000-26</w:t>
      </w:r>
      <w:r w:rsidRPr="00B074D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8D62D5">
        <w:rPr>
          <w:rFonts w:ascii="Times New Roman" w:hAnsi="Times New Roman" w:cs="Times New Roman"/>
          <w:b/>
          <w:sz w:val="24"/>
          <w:szCs w:val="24"/>
        </w:rPr>
        <w:t>00 Вт при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кип</w:t>
      </w:r>
      <w:r w:rsidRPr="008D62D5">
        <w:rPr>
          <w:rFonts w:ascii="Times New Roman" w:hAnsi="Times New Roman" w:cs="Times New Roman"/>
          <w:b/>
          <w:sz w:val="24"/>
          <w:szCs w:val="24"/>
        </w:rPr>
        <w:t>= -</w:t>
      </w:r>
      <w:r>
        <w:rPr>
          <w:rFonts w:ascii="Times New Roman" w:hAnsi="Times New Roman" w:cs="Times New Roman"/>
          <w:b/>
          <w:sz w:val="24"/>
          <w:szCs w:val="24"/>
        </w:rPr>
        <w:t>25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С, Т</w:t>
      </w:r>
      <w:r w:rsidRPr="008D62D5">
        <w:rPr>
          <w:rFonts w:ascii="Times New Roman" w:hAnsi="Times New Roman" w:cs="Times New Roman"/>
          <w:b/>
          <w:sz w:val="24"/>
          <w:szCs w:val="24"/>
          <w:vertAlign w:val="subscript"/>
        </w:rPr>
        <w:t>о.с</w:t>
      </w:r>
      <w:r w:rsidRPr="008D62D5">
        <w:rPr>
          <w:rFonts w:ascii="Times New Roman" w:hAnsi="Times New Roman" w:cs="Times New Roman"/>
          <w:b/>
          <w:sz w:val="24"/>
          <w:szCs w:val="24"/>
        </w:rPr>
        <w:t xml:space="preserve">=+27 </w:t>
      </w:r>
      <w:r w:rsidRPr="008D62D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D62D5">
        <w:rPr>
          <w:rFonts w:ascii="Times New Roman" w:hAnsi="Times New Roman" w:cs="Times New Roman"/>
          <w:b/>
          <w:sz w:val="24"/>
          <w:szCs w:val="24"/>
        </w:rPr>
        <w:t>С</w:t>
      </w:r>
    </w:p>
    <w:p w:rsidR="00D94836" w:rsidRPr="00E26058" w:rsidRDefault="00D94836" w:rsidP="00D94836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57950" cy="3223792"/>
            <wp:effectExtent l="171450" t="133350" r="361950" b="300458"/>
            <wp:docPr id="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2237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19AD" w:rsidRDefault="00A719AD" w:rsidP="00D94836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A719AD" w:rsidRPr="00A719AD" w:rsidRDefault="00D94836" w:rsidP="00A719AD">
      <w:pPr>
        <w:ind w:left="708"/>
        <w:rPr>
          <w:rFonts w:ascii="Times New Roman" w:hAnsi="Times New Roman" w:cs="Times New Roman"/>
          <w:b/>
          <w:sz w:val="28"/>
          <w:szCs w:val="28"/>
        </w:rPr>
      </w:pPr>
      <w:r w:rsidRPr="00D94836">
        <w:rPr>
          <w:rFonts w:ascii="Times New Roman" w:hAnsi="Times New Roman" w:cs="Times New Roman"/>
          <w:b/>
          <w:sz w:val="28"/>
          <w:szCs w:val="28"/>
        </w:rPr>
        <w:t>1.4 Холодильный системы для заморозки продуктов</w:t>
      </w:r>
    </w:p>
    <w:p w:rsidR="00A719AD" w:rsidRDefault="00A719AD" w:rsidP="00D94836">
      <w:pPr>
        <w:rPr>
          <w:rFonts w:ascii="Times New Roman" w:hAnsi="Times New Roman" w:cs="Times New Roman"/>
          <w:b/>
          <w:sz w:val="24"/>
          <w:szCs w:val="24"/>
        </w:rPr>
      </w:pPr>
    </w:p>
    <w:p w:rsidR="00D94836" w:rsidRDefault="00D94836" w:rsidP="00D948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1.4.1 С поршневыми компрессорами (Хладагент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D9483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22)</w:t>
      </w:r>
    </w:p>
    <w:p w:rsidR="00D94836" w:rsidRDefault="00D94836" w:rsidP="00A719AD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33188" cy="2181225"/>
            <wp:effectExtent l="171450" t="133350" r="362912" b="314325"/>
            <wp:docPr id="2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188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19AD" w:rsidRDefault="00A719AD" w:rsidP="00D94836">
      <w:pPr>
        <w:rPr>
          <w:rFonts w:ascii="Times New Roman" w:hAnsi="Times New Roman" w:cs="Times New Roman"/>
          <w:b/>
          <w:sz w:val="24"/>
          <w:szCs w:val="24"/>
        </w:rPr>
      </w:pPr>
    </w:p>
    <w:p w:rsidR="00A719AD" w:rsidRDefault="00A719AD" w:rsidP="00D94836">
      <w:pPr>
        <w:rPr>
          <w:rFonts w:ascii="Times New Roman" w:hAnsi="Times New Roman" w:cs="Times New Roman"/>
          <w:b/>
          <w:sz w:val="24"/>
          <w:szCs w:val="24"/>
        </w:rPr>
      </w:pPr>
    </w:p>
    <w:p w:rsidR="00D94836" w:rsidRDefault="00D94836" w:rsidP="00D948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1.4.2 С поршневыми компрессорами (Хладагент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D9483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404а)</w:t>
      </w:r>
    </w:p>
    <w:p w:rsidR="00D94836" w:rsidRDefault="00D94836" w:rsidP="00A719AD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57950" cy="2073178"/>
            <wp:effectExtent l="171450" t="133350" r="361950" b="308072"/>
            <wp:docPr id="2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073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4836" w:rsidRDefault="00D94836" w:rsidP="00D9483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1.4.3 С винтовыми компрессорами и потолочными воздухоохладителями.</w:t>
      </w:r>
    </w:p>
    <w:p w:rsidR="00D94836" w:rsidRDefault="00D94836" w:rsidP="00D9483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(Хладагент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D9483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22)</w:t>
      </w:r>
    </w:p>
    <w:p w:rsidR="00D94836" w:rsidRPr="00D94836" w:rsidRDefault="00D94836" w:rsidP="00D94836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27483" cy="1152525"/>
            <wp:effectExtent l="171450" t="133350" r="368617" b="314325"/>
            <wp:docPr id="2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483" cy="1152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0425" w:rsidRDefault="00D94836" w:rsidP="00D9483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1.4.4 С винтовыми компрессорами и напольными воздухоохладителями.</w:t>
      </w:r>
    </w:p>
    <w:p w:rsidR="00380425" w:rsidRDefault="00D94836" w:rsidP="00D94836">
      <w:pPr>
        <w:spacing w:after="0"/>
      </w:pPr>
      <w:r>
        <w:rPr>
          <w:rFonts w:ascii="Times New Roman" w:hAnsi="Times New Roman" w:cs="Times New Roman"/>
          <w:b/>
          <w:sz w:val="24"/>
          <w:szCs w:val="24"/>
        </w:rPr>
        <w:t xml:space="preserve">         (Хладагент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D9483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22)</w:t>
      </w:r>
    </w:p>
    <w:p w:rsidR="00380425" w:rsidRDefault="00D94836" w:rsidP="00D94836">
      <w:pPr>
        <w:ind w:left="-907"/>
      </w:pPr>
      <w:r>
        <w:rPr>
          <w:noProof/>
        </w:rPr>
        <w:drawing>
          <wp:inline distT="0" distB="0" distL="0" distR="0">
            <wp:extent cx="6489481" cy="2114550"/>
            <wp:effectExtent l="171450" t="133350" r="368519" b="304800"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481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0425" w:rsidRDefault="00380425"/>
    <w:p w:rsidR="00A719AD" w:rsidRDefault="00A719AD" w:rsidP="00A719A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1.4.5 С винтовыми компрессорами и напольными воздухоохладителями.</w:t>
      </w:r>
    </w:p>
    <w:p w:rsidR="00A719AD" w:rsidRDefault="00A719AD" w:rsidP="00A719AD">
      <w:pPr>
        <w:spacing w:after="0"/>
      </w:pPr>
      <w:r>
        <w:rPr>
          <w:rFonts w:ascii="Times New Roman" w:hAnsi="Times New Roman" w:cs="Times New Roman"/>
          <w:b/>
          <w:sz w:val="24"/>
          <w:szCs w:val="24"/>
        </w:rPr>
        <w:t xml:space="preserve">         (Хладагент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D9483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22)</w:t>
      </w:r>
    </w:p>
    <w:p w:rsidR="00380425" w:rsidRDefault="00A719AD" w:rsidP="00FE03BB">
      <w:pPr>
        <w:ind w:left="-907"/>
      </w:pPr>
      <w:r>
        <w:rPr>
          <w:noProof/>
        </w:rPr>
        <w:drawing>
          <wp:inline distT="0" distB="0" distL="0" distR="0">
            <wp:extent cx="6457950" cy="1979885"/>
            <wp:effectExtent l="171450" t="133350" r="361950" b="306115"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197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E03BB" w:rsidRDefault="00FE03BB">
      <w:pPr>
        <w:rPr>
          <w:rFonts w:ascii="Times New Roman" w:hAnsi="Times New Roman" w:cs="Times New Roman"/>
          <w:b/>
          <w:sz w:val="28"/>
          <w:szCs w:val="28"/>
        </w:rPr>
      </w:pPr>
    </w:p>
    <w:p w:rsidR="00380425" w:rsidRPr="00FB2B63" w:rsidRDefault="001E5DC0">
      <w:pPr>
        <w:rPr>
          <w:rFonts w:ascii="Times New Roman" w:hAnsi="Times New Roman" w:cs="Times New Roman"/>
          <w:b/>
          <w:sz w:val="28"/>
          <w:szCs w:val="28"/>
        </w:rPr>
      </w:pPr>
      <w:r w:rsidRPr="001E5DC0">
        <w:rPr>
          <w:rFonts w:ascii="Times New Roman" w:hAnsi="Times New Roman" w:cs="Times New Roman"/>
          <w:b/>
          <w:sz w:val="28"/>
          <w:szCs w:val="28"/>
        </w:rPr>
        <w:t xml:space="preserve">1.6 Горизонтальные плиточные аппараты для заморозки рыбы в блоках.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1E5DC0">
        <w:rPr>
          <w:rFonts w:ascii="Times New Roman" w:hAnsi="Times New Roman" w:cs="Times New Roman"/>
          <w:b/>
          <w:sz w:val="28"/>
          <w:szCs w:val="28"/>
        </w:rPr>
        <w:t xml:space="preserve">Производитель </w:t>
      </w:r>
      <w:r w:rsidRPr="001E5DC0">
        <w:rPr>
          <w:rFonts w:ascii="Times New Roman" w:hAnsi="Times New Roman" w:cs="Times New Roman"/>
          <w:b/>
          <w:sz w:val="28"/>
          <w:szCs w:val="28"/>
          <w:lang w:val="en-US"/>
        </w:rPr>
        <w:t>DSI</w:t>
      </w:r>
      <w:r w:rsidRPr="001E5DC0">
        <w:rPr>
          <w:rFonts w:ascii="Times New Roman" w:hAnsi="Times New Roman" w:cs="Times New Roman"/>
          <w:b/>
          <w:sz w:val="28"/>
          <w:szCs w:val="28"/>
        </w:rPr>
        <w:t xml:space="preserve"> (Дания).</w:t>
      </w:r>
    </w:p>
    <w:tbl>
      <w:tblPr>
        <w:tblStyle w:val="a7"/>
        <w:tblW w:w="0" w:type="auto"/>
        <w:tblLook w:val="04A0"/>
      </w:tblPr>
      <w:tblGrid>
        <w:gridCol w:w="1722"/>
        <w:gridCol w:w="2293"/>
        <w:gridCol w:w="1852"/>
        <w:gridCol w:w="1852"/>
        <w:gridCol w:w="1852"/>
      </w:tblGrid>
      <w:tr w:rsidR="001E5DC0" w:rsidTr="00FE03BB">
        <w:tc>
          <w:tcPr>
            <w:tcW w:w="4015" w:type="dxa"/>
            <w:gridSpan w:val="2"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Модель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АПГ 8/6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АПГ 8/8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АПГ 8/10</w:t>
            </w:r>
          </w:p>
        </w:tc>
      </w:tr>
      <w:tr w:rsidR="001E5DC0" w:rsidTr="00FE03BB">
        <w:tc>
          <w:tcPr>
            <w:tcW w:w="4015" w:type="dxa"/>
            <w:gridSpan w:val="2"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Производительность номинальная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5 т/сутки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7 т/сутки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 т/сутки</w:t>
            </w:r>
          </w:p>
        </w:tc>
      </w:tr>
      <w:tr w:rsidR="001E5DC0" w:rsidTr="00FE03BB">
        <w:tc>
          <w:tcPr>
            <w:tcW w:w="4015" w:type="dxa"/>
            <w:gridSpan w:val="2"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Кол-во загрузок продукта в сутки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</w:t>
            </w:r>
          </w:p>
        </w:tc>
      </w:tr>
      <w:tr w:rsidR="001E5DC0" w:rsidTr="00FE03BB">
        <w:tc>
          <w:tcPr>
            <w:tcW w:w="4015" w:type="dxa"/>
            <w:gridSpan w:val="2"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Кол-во плит в аппарате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7 шт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 шт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11 шт</w:t>
            </w:r>
          </w:p>
        </w:tc>
      </w:tr>
      <w:tr w:rsidR="001E5DC0" w:rsidTr="00FE03BB">
        <w:tc>
          <w:tcPr>
            <w:tcW w:w="1722" w:type="dxa"/>
            <w:vMerge w:val="restart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Кол-во блоков</w:t>
            </w:r>
          </w:p>
          <w:p w:rsidR="001E5DC0" w:rsidRPr="00FE03BB" w:rsidRDefault="001E5DC0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на плите</w:t>
            </w:r>
          </w:p>
        </w:tc>
        <w:tc>
          <w:tcPr>
            <w:tcW w:w="2293" w:type="dxa"/>
          </w:tcPr>
          <w:p w:rsidR="001E5DC0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Европейский стандарт (7,5кг)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12 шт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12 шт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12 шт</w:t>
            </w:r>
          </w:p>
        </w:tc>
      </w:tr>
      <w:tr w:rsidR="001E5DC0" w:rsidTr="00FE03BB">
        <w:tc>
          <w:tcPr>
            <w:tcW w:w="1722" w:type="dxa"/>
            <w:vMerge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Российский</w:t>
            </w:r>
          </w:p>
          <w:p w:rsidR="001E5DC0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стандарт (11кг)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 шт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 шт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 шт</w:t>
            </w:r>
          </w:p>
        </w:tc>
      </w:tr>
      <w:tr w:rsidR="001E5DC0" w:rsidTr="00FE03BB">
        <w:tc>
          <w:tcPr>
            <w:tcW w:w="1722" w:type="dxa"/>
            <w:vMerge w:val="restart"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Разовая загрузка</w:t>
            </w:r>
          </w:p>
        </w:tc>
        <w:tc>
          <w:tcPr>
            <w:tcW w:w="2293" w:type="dxa"/>
          </w:tcPr>
          <w:p w:rsidR="001E5DC0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Европейский стандарт (кг)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540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720</w:t>
            </w:r>
          </w:p>
        </w:tc>
        <w:tc>
          <w:tcPr>
            <w:tcW w:w="1852" w:type="dxa"/>
          </w:tcPr>
          <w:p w:rsidR="001E5DC0" w:rsidRPr="00FE03BB" w:rsidRDefault="001E5DC0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900</w:t>
            </w:r>
          </w:p>
        </w:tc>
      </w:tr>
      <w:tr w:rsidR="001E5DC0" w:rsidTr="00FE03BB">
        <w:tc>
          <w:tcPr>
            <w:tcW w:w="1722" w:type="dxa"/>
            <w:vMerge/>
          </w:tcPr>
          <w:p w:rsidR="001E5DC0" w:rsidRPr="00FE03BB" w:rsidRDefault="001E5DC0">
            <w:pPr>
              <w:rPr>
                <w:b/>
                <w:sz w:val="20"/>
                <w:szCs w:val="20"/>
              </w:rPr>
            </w:pP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Российский</w:t>
            </w:r>
          </w:p>
          <w:p w:rsidR="001E5DC0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стандарт (кг)</w:t>
            </w:r>
          </w:p>
        </w:tc>
        <w:tc>
          <w:tcPr>
            <w:tcW w:w="1852" w:type="dxa"/>
          </w:tcPr>
          <w:p w:rsidR="001E5DC0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594</w:t>
            </w:r>
          </w:p>
        </w:tc>
        <w:tc>
          <w:tcPr>
            <w:tcW w:w="1852" w:type="dxa"/>
          </w:tcPr>
          <w:p w:rsidR="001E5DC0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792</w:t>
            </w:r>
          </w:p>
        </w:tc>
        <w:tc>
          <w:tcPr>
            <w:tcW w:w="1852" w:type="dxa"/>
          </w:tcPr>
          <w:p w:rsidR="001E5DC0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900</w:t>
            </w:r>
          </w:p>
        </w:tc>
      </w:tr>
      <w:tr w:rsidR="00FB2B63" w:rsidTr="00FE03BB">
        <w:tc>
          <w:tcPr>
            <w:tcW w:w="4015" w:type="dxa"/>
            <w:gridSpan w:val="2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Размер плиты (мм)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1850х1120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1850х1120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1850х1120</w:t>
            </w:r>
          </w:p>
        </w:tc>
      </w:tr>
      <w:tr w:rsidR="00FB2B63" w:rsidTr="00FE03BB">
        <w:tc>
          <w:tcPr>
            <w:tcW w:w="4015" w:type="dxa"/>
            <w:gridSpan w:val="2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Толщина плиты (мм)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22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22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22</w:t>
            </w:r>
          </w:p>
        </w:tc>
      </w:tr>
      <w:tr w:rsidR="00FB2B63" w:rsidTr="00FE03BB">
        <w:tc>
          <w:tcPr>
            <w:tcW w:w="1722" w:type="dxa"/>
            <w:vMerge w:val="restart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Расстояние м</w:t>
            </w:r>
            <w:r w:rsidRPr="00FE03BB">
              <w:rPr>
                <w:b/>
                <w:sz w:val="20"/>
                <w:szCs w:val="20"/>
              </w:rPr>
              <w:t>е</w:t>
            </w:r>
            <w:r w:rsidRPr="00FE03BB">
              <w:rPr>
                <w:b/>
                <w:sz w:val="20"/>
                <w:szCs w:val="20"/>
              </w:rPr>
              <w:t>жду плитами</w:t>
            </w: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  <w:lang w:val="en-US"/>
              </w:rPr>
              <w:t>Min</w:t>
            </w:r>
            <w:r w:rsidRPr="00FE03BB">
              <w:rPr>
                <w:b/>
                <w:sz w:val="20"/>
                <w:szCs w:val="20"/>
              </w:rPr>
              <w:t xml:space="preserve"> (мм)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32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32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32</w:t>
            </w:r>
          </w:p>
        </w:tc>
      </w:tr>
      <w:tr w:rsidR="00FB2B63" w:rsidTr="00FE03BB">
        <w:tc>
          <w:tcPr>
            <w:tcW w:w="1722" w:type="dxa"/>
            <w:vMerge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  <w:lang w:val="en-US"/>
              </w:rPr>
              <w:t>Max</w:t>
            </w:r>
            <w:r w:rsidRPr="00FE03BB">
              <w:rPr>
                <w:b/>
                <w:sz w:val="20"/>
                <w:szCs w:val="20"/>
              </w:rPr>
              <w:t xml:space="preserve"> (мм)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80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80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80</w:t>
            </w:r>
          </w:p>
        </w:tc>
      </w:tr>
      <w:tr w:rsidR="00FB2B63" w:rsidTr="00FE03BB">
        <w:tc>
          <w:tcPr>
            <w:tcW w:w="1722" w:type="dxa"/>
            <w:vMerge w:val="restart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Габаритные размеры шкафа (мм)</w:t>
            </w: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Без камеры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2445х1204х1020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2445х1204х1432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2445х1204х1600</w:t>
            </w:r>
          </w:p>
        </w:tc>
      </w:tr>
      <w:tr w:rsidR="00FB2B63" w:rsidTr="00FE03BB">
        <w:tc>
          <w:tcPr>
            <w:tcW w:w="1722" w:type="dxa"/>
            <w:vMerge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С камерой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3060х1560х1600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3060х1560х1800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3060х1560х1900</w:t>
            </w:r>
          </w:p>
        </w:tc>
      </w:tr>
      <w:tr w:rsidR="00FB2B63" w:rsidTr="00FE03BB">
        <w:tc>
          <w:tcPr>
            <w:tcW w:w="4015" w:type="dxa"/>
            <w:gridSpan w:val="2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Габаритные размеры компрессорного а</w:t>
            </w:r>
            <w:r w:rsidRPr="00FE03BB">
              <w:rPr>
                <w:b/>
                <w:sz w:val="20"/>
                <w:szCs w:val="20"/>
              </w:rPr>
              <w:t>г</w:t>
            </w:r>
            <w:r w:rsidRPr="00FE03BB">
              <w:rPr>
                <w:b/>
                <w:sz w:val="20"/>
                <w:szCs w:val="20"/>
              </w:rPr>
              <w:t>регата (ориентировачно)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2200х1400х1800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2200х1400х1800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2200х1400х1800</w:t>
            </w:r>
          </w:p>
        </w:tc>
      </w:tr>
      <w:tr w:rsidR="00FB2B63" w:rsidTr="00FE03BB">
        <w:tc>
          <w:tcPr>
            <w:tcW w:w="1722" w:type="dxa"/>
            <w:vMerge w:val="restart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Гидравлическая система</w:t>
            </w: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Давление на продукт (бар)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0,35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0,35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0,35</w:t>
            </w:r>
          </w:p>
        </w:tc>
      </w:tr>
      <w:tr w:rsidR="00FB2B63" w:rsidTr="00FE03BB">
        <w:tc>
          <w:tcPr>
            <w:tcW w:w="1722" w:type="dxa"/>
            <w:vMerge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Объем масляного бака (л)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4,5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4,5</w:t>
            </w:r>
          </w:p>
        </w:tc>
        <w:tc>
          <w:tcPr>
            <w:tcW w:w="1852" w:type="dxa"/>
          </w:tcPr>
          <w:p w:rsidR="00FB2B63" w:rsidRPr="00FE03BB" w:rsidRDefault="00FB2B63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4,5</w:t>
            </w:r>
          </w:p>
        </w:tc>
      </w:tr>
      <w:tr w:rsidR="00FB2B63" w:rsidTr="00FE03BB">
        <w:tc>
          <w:tcPr>
            <w:tcW w:w="1722" w:type="dxa"/>
            <w:vMerge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</w:p>
        </w:tc>
        <w:tc>
          <w:tcPr>
            <w:tcW w:w="2293" w:type="dxa"/>
          </w:tcPr>
          <w:p w:rsidR="00FB2B63" w:rsidRPr="00FE03BB" w:rsidRDefault="00FB2B63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Эл.питание/мощность насоса (кВт)</w:t>
            </w:r>
          </w:p>
        </w:tc>
        <w:tc>
          <w:tcPr>
            <w:tcW w:w="1852" w:type="dxa"/>
          </w:tcPr>
          <w:p w:rsidR="00FB2B63" w:rsidRPr="00FE03BB" w:rsidRDefault="00C709F6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3ф 380В/2,2</w:t>
            </w:r>
          </w:p>
        </w:tc>
        <w:tc>
          <w:tcPr>
            <w:tcW w:w="1852" w:type="dxa"/>
          </w:tcPr>
          <w:p w:rsidR="00FB2B63" w:rsidRPr="00FE03BB" w:rsidRDefault="00C709F6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3ф 380В/2,2</w:t>
            </w:r>
          </w:p>
        </w:tc>
        <w:tc>
          <w:tcPr>
            <w:tcW w:w="1852" w:type="dxa"/>
          </w:tcPr>
          <w:p w:rsidR="00FB2B63" w:rsidRPr="00FE03BB" w:rsidRDefault="00C709F6" w:rsidP="00C709F6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3ф 380В/2,2</w:t>
            </w:r>
          </w:p>
        </w:tc>
      </w:tr>
      <w:tr w:rsidR="00FE03BB" w:rsidTr="00FE03BB">
        <w:tc>
          <w:tcPr>
            <w:tcW w:w="4015" w:type="dxa"/>
            <w:gridSpan w:val="2"/>
          </w:tcPr>
          <w:p w:rsidR="00FE03BB" w:rsidRPr="00FE03BB" w:rsidRDefault="00FE03BB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Хладопроизводительность установки (</w:t>
            </w:r>
            <w:r w:rsidRPr="00FE03BB">
              <w:rPr>
                <w:b/>
                <w:sz w:val="20"/>
                <w:szCs w:val="20"/>
                <w:lang w:val="en-US"/>
              </w:rPr>
              <w:t>R-22)</w:t>
            </w:r>
            <w:r w:rsidRPr="00FE03BB">
              <w:rPr>
                <w:b/>
                <w:sz w:val="20"/>
                <w:szCs w:val="20"/>
              </w:rPr>
              <w:t>, кВт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30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40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50</w:t>
            </w:r>
          </w:p>
        </w:tc>
      </w:tr>
      <w:tr w:rsidR="00A606DB" w:rsidTr="00FE03BB">
        <w:tc>
          <w:tcPr>
            <w:tcW w:w="4015" w:type="dxa"/>
            <w:gridSpan w:val="2"/>
          </w:tcPr>
          <w:p w:rsidR="00A606DB" w:rsidRPr="00FE03BB" w:rsidRDefault="00A606DB">
            <w:pPr>
              <w:rPr>
                <w:b/>
                <w:sz w:val="20"/>
                <w:szCs w:val="20"/>
              </w:rPr>
            </w:pPr>
          </w:p>
        </w:tc>
        <w:tc>
          <w:tcPr>
            <w:tcW w:w="1852" w:type="dxa"/>
          </w:tcPr>
          <w:p w:rsidR="00A606DB" w:rsidRPr="00FE03BB" w:rsidRDefault="00A606DB" w:rsidP="00FE03B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2" w:type="dxa"/>
          </w:tcPr>
          <w:p w:rsidR="00A606DB" w:rsidRPr="00FE03BB" w:rsidRDefault="00A606DB" w:rsidP="00FE03B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2" w:type="dxa"/>
          </w:tcPr>
          <w:p w:rsidR="00A606DB" w:rsidRPr="00FE03BB" w:rsidRDefault="00A606DB" w:rsidP="00FE03BB">
            <w:pPr>
              <w:jc w:val="center"/>
              <w:rPr>
                <w:sz w:val="20"/>
                <w:szCs w:val="20"/>
              </w:rPr>
            </w:pPr>
          </w:p>
        </w:tc>
      </w:tr>
      <w:tr w:rsidR="00FE03BB" w:rsidTr="00FE03BB">
        <w:tc>
          <w:tcPr>
            <w:tcW w:w="4015" w:type="dxa"/>
            <w:gridSpan w:val="2"/>
          </w:tcPr>
          <w:p w:rsidR="00FE03BB" w:rsidRPr="00FE03BB" w:rsidRDefault="00FE03BB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Тип компрессора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поршневой пол</w:t>
            </w:r>
            <w:r w:rsidRPr="00FE03BB">
              <w:rPr>
                <w:sz w:val="20"/>
                <w:szCs w:val="20"/>
              </w:rPr>
              <w:t>у</w:t>
            </w:r>
            <w:r w:rsidRPr="00FE03BB">
              <w:rPr>
                <w:sz w:val="20"/>
                <w:szCs w:val="20"/>
              </w:rPr>
              <w:t>герметичный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винтовой пол</w:t>
            </w:r>
            <w:r w:rsidRPr="00FE03BB">
              <w:rPr>
                <w:sz w:val="20"/>
                <w:szCs w:val="20"/>
              </w:rPr>
              <w:t>у</w:t>
            </w:r>
            <w:r w:rsidRPr="00FE03BB">
              <w:rPr>
                <w:sz w:val="20"/>
                <w:szCs w:val="20"/>
              </w:rPr>
              <w:t>герметичный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винтовой пол</w:t>
            </w:r>
            <w:r w:rsidRPr="00FE03BB">
              <w:rPr>
                <w:sz w:val="20"/>
                <w:szCs w:val="20"/>
              </w:rPr>
              <w:t>у</w:t>
            </w:r>
            <w:r w:rsidRPr="00FE03BB">
              <w:rPr>
                <w:sz w:val="20"/>
                <w:szCs w:val="20"/>
              </w:rPr>
              <w:t>герметичный</w:t>
            </w:r>
          </w:p>
        </w:tc>
      </w:tr>
      <w:tr w:rsidR="00FE03BB" w:rsidTr="00FE03BB">
        <w:tc>
          <w:tcPr>
            <w:tcW w:w="4015" w:type="dxa"/>
            <w:gridSpan w:val="2"/>
          </w:tcPr>
          <w:p w:rsidR="00FE03BB" w:rsidRPr="00FE03BB" w:rsidRDefault="00FE03BB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Тип конденсатора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воздушного охл</w:t>
            </w:r>
            <w:r w:rsidRPr="00FE03BB">
              <w:rPr>
                <w:sz w:val="20"/>
                <w:szCs w:val="20"/>
              </w:rPr>
              <w:t>а</w:t>
            </w:r>
            <w:r w:rsidRPr="00FE03BB">
              <w:rPr>
                <w:sz w:val="20"/>
                <w:szCs w:val="20"/>
              </w:rPr>
              <w:t>ждения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воздушного охл</w:t>
            </w:r>
            <w:r w:rsidRPr="00FE03BB">
              <w:rPr>
                <w:sz w:val="20"/>
                <w:szCs w:val="20"/>
              </w:rPr>
              <w:t>а</w:t>
            </w:r>
            <w:r w:rsidRPr="00FE03BB">
              <w:rPr>
                <w:sz w:val="20"/>
                <w:szCs w:val="20"/>
              </w:rPr>
              <w:t>ждения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воздушного охл</w:t>
            </w:r>
            <w:r w:rsidRPr="00FE03BB">
              <w:rPr>
                <w:sz w:val="20"/>
                <w:szCs w:val="20"/>
              </w:rPr>
              <w:t>а</w:t>
            </w:r>
            <w:r w:rsidRPr="00FE03BB">
              <w:rPr>
                <w:sz w:val="20"/>
                <w:szCs w:val="20"/>
              </w:rPr>
              <w:t>ждения</w:t>
            </w:r>
          </w:p>
        </w:tc>
      </w:tr>
      <w:tr w:rsidR="00FE03BB" w:rsidTr="00FE03BB">
        <w:tc>
          <w:tcPr>
            <w:tcW w:w="4015" w:type="dxa"/>
            <w:gridSpan w:val="2"/>
          </w:tcPr>
          <w:p w:rsidR="00FE03BB" w:rsidRPr="00FE03BB" w:rsidRDefault="00FE03BB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Заправка хладогентом (</w:t>
            </w:r>
            <w:r w:rsidRPr="00FE03BB">
              <w:rPr>
                <w:b/>
                <w:sz w:val="20"/>
                <w:szCs w:val="20"/>
                <w:lang w:val="en-US"/>
              </w:rPr>
              <w:t>R-22)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208 л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268 л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327 л</w:t>
            </w:r>
          </w:p>
        </w:tc>
      </w:tr>
      <w:tr w:rsidR="00FE03BB" w:rsidTr="00FE03BB">
        <w:tc>
          <w:tcPr>
            <w:tcW w:w="4015" w:type="dxa"/>
            <w:gridSpan w:val="2"/>
          </w:tcPr>
          <w:p w:rsidR="00FE03BB" w:rsidRPr="00FE03BB" w:rsidRDefault="00FE03BB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Система циркуляции хладагента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насосная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насосная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sz w:val="20"/>
                <w:szCs w:val="20"/>
              </w:rPr>
            </w:pPr>
            <w:r w:rsidRPr="00FE03BB">
              <w:rPr>
                <w:sz w:val="20"/>
                <w:szCs w:val="20"/>
              </w:rPr>
              <w:t>насосная</w:t>
            </w:r>
          </w:p>
        </w:tc>
      </w:tr>
      <w:tr w:rsidR="00FE03BB" w:rsidTr="00FE03BB">
        <w:trPr>
          <w:trHeight w:val="70"/>
        </w:trPr>
        <w:tc>
          <w:tcPr>
            <w:tcW w:w="4015" w:type="dxa"/>
            <w:gridSpan w:val="2"/>
          </w:tcPr>
          <w:p w:rsidR="00FE03BB" w:rsidRPr="00FE03BB" w:rsidRDefault="00FE03BB">
            <w:pPr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Цена (</w:t>
            </w:r>
            <w:r w:rsidRPr="00FE03BB">
              <w:rPr>
                <w:b/>
                <w:sz w:val="20"/>
                <w:szCs w:val="20"/>
                <w:lang w:val="en-US"/>
              </w:rPr>
              <w:t>EUR</w:t>
            </w:r>
            <w:r w:rsidRPr="00FE03BB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107 190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124 358</w:t>
            </w:r>
          </w:p>
        </w:tc>
        <w:tc>
          <w:tcPr>
            <w:tcW w:w="1852" w:type="dxa"/>
          </w:tcPr>
          <w:p w:rsidR="00FE03BB" w:rsidRPr="00FE03BB" w:rsidRDefault="00FE03BB" w:rsidP="00FE03BB">
            <w:pPr>
              <w:jc w:val="center"/>
              <w:rPr>
                <w:b/>
                <w:sz w:val="20"/>
                <w:szCs w:val="20"/>
              </w:rPr>
            </w:pPr>
            <w:r w:rsidRPr="00FE03BB">
              <w:rPr>
                <w:b/>
                <w:sz w:val="20"/>
                <w:szCs w:val="20"/>
              </w:rPr>
              <w:t>136 423</w:t>
            </w:r>
          </w:p>
        </w:tc>
      </w:tr>
    </w:tbl>
    <w:p w:rsidR="001E5DC0" w:rsidRDefault="001E5DC0"/>
    <w:p w:rsidR="00A606DB" w:rsidRDefault="00A606DB"/>
    <w:p w:rsidR="00380425" w:rsidRDefault="00FE03BB" w:rsidP="00FE03BB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Возможна поставка горизонтальных плиточных аппаратов со следующими разм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рами плит:</w:t>
      </w:r>
    </w:p>
    <w:p w:rsidR="00A606DB" w:rsidRPr="00FE03BB" w:rsidRDefault="00A606DB" w:rsidP="00FE03BB">
      <w:pPr>
        <w:ind w:firstLine="708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/>
      </w:tblPr>
      <w:tblGrid>
        <w:gridCol w:w="3190"/>
        <w:gridCol w:w="3190"/>
        <w:gridCol w:w="3191"/>
      </w:tblGrid>
      <w:tr w:rsidR="00FE03BB" w:rsidTr="00FE03BB">
        <w:tc>
          <w:tcPr>
            <w:tcW w:w="3190" w:type="dxa"/>
          </w:tcPr>
          <w:p w:rsidR="00FE03BB" w:rsidRPr="002709F8" w:rsidRDefault="00FE03BB" w:rsidP="002709F8">
            <w:pPr>
              <w:jc w:val="center"/>
              <w:rPr>
                <w:b/>
              </w:rPr>
            </w:pPr>
            <w:r w:rsidRPr="002709F8">
              <w:rPr>
                <w:b/>
              </w:rPr>
              <w:t>Тип плиты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b/>
              </w:rPr>
            </w:pPr>
            <w:r w:rsidRPr="002709F8">
              <w:rPr>
                <w:b/>
              </w:rPr>
              <w:t>Размеры</w:t>
            </w:r>
          </w:p>
          <w:p w:rsidR="002709F8" w:rsidRPr="002709F8" w:rsidRDefault="002709F8" w:rsidP="002709F8">
            <w:pPr>
              <w:jc w:val="center"/>
              <w:rPr>
                <w:b/>
                <w:lang w:val="en-US"/>
              </w:rPr>
            </w:pPr>
            <w:r w:rsidRPr="002709F8">
              <w:rPr>
                <w:b/>
              </w:rPr>
              <w:t xml:space="preserve">мм 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b/>
              </w:rPr>
            </w:pPr>
            <w:r w:rsidRPr="002709F8">
              <w:rPr>
                <w:b/>
              </w:rPr>
              <w:t>Толщина плиты</w:t>
            </w:r>
          </w:p>
          <w:p w:rsidR="002709F8" w:rsidRPr="002709F8" w:rsidRDefault="002709F8" w:rsidP="002709F8">
            <w:pPr>
              <w:jc w:val="center"/>
              <w:rPr>
                <w:b/>
              </w:rPr>
            </w:pPr>
            <w:r w:rsidRPr="002709F8">
              <w:rPr>
                <w:b/>
              </w:rPr>
              <w:t>(мм)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Н7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  <w:lang w:val="en-US"/>
              </w:rPr>
            </w:pPr>
            <w:r w:rsidRPr="002709F8">
              <w:rPr>
                <w:sz w:val="20"/>
                <w:szCs w:val="20"/>
              </w:rPr>
              <w:t xml:space="preserve">1550х1120 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Н8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1850 х1120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Н9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1980 х1120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Н10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2190 х1120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Н11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2390 х1120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Н12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2450 х1120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Н20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1610х1230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Н22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1980х1230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Н24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2190х1230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Н26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2390х1230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  <w:tr w:rsidR="00FE03BB" w:rsidTr="00FE03BB"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Н28</w:t>
            </w:r>
          </w:p>
        </w:tc>
        <w:tc>
          <w:tcPr>
            <w:tcW w:w="3190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2450х1230</w:t>
            </w:r>
          </w:p>
        </w:tc>
        <w:tc>
          <w:tcPr>
            <w:tcW w:w="3191" w:type="dxa"/>
          </w:tcPr>
          <w:p w:rsidR="00FE03BB" w:rsidRPr="002709F8" w:rsidRDefault="002709F8" w:rsidP="002709F8">
            <w:pPr>
              <w:jc w:val="center"/>
              <w:rPr>
                <w:sz w:val="20"/>
                <w:szCs w:val="20"/>
              </w:rPr>
            </w:pPr>
            <w:r w:rsidRPr="002709F8">
              <w:rPr>
                <w:sz w:val="20"/>
                <w:szCs w:val="20"/>
              </w:rPr>
              <w:t>22</w:t>
            </w:r>
          </w:p>
        </w:tc>
      </w:tr>
    </w:tbl>
    <w:p w:rsidR="00380425" w:rsidRDefault="00380425"/>
    <w:p w:rsidR="00A606DB" w:rsidRDefault="00A606DB"/>
    <w:p w:rsidR="00380425" w:rsidRDefault="002709F8" w:rsidP="002709F8">
      <w:pPr>
        <w:ind w:left="212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Размеры стандартных блоков:</w:t>
      </w:r>
    </w:p>
    <w:p w:rsidR="002709F8" w:rsidRDefault="002709F8" w:rsidP="002709F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/>
      </w:tblPr>
      <w:tblGrid>
        <w:gridCol w:w="3190"/>
        <w:gridCol w:w="3190"/>
        <w:gridCol w:w="3191"/>
      </w:tblGrid>
      <w:tr w:rsidR="002709F8" w:rsidTr="002709F8"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9F8">
              <w:rPr>
                <w:rFonts w:ascii="Times New Roman" w:hAnsi="Times New Roman" w:cs="Times New Roman"/>
                <w:b/>
                <w:sz w:val="24"/>
                <w:szCs w:val="24"/>
              </w:rPr>
              <w:t>Тип блока</w:t>
            </w:r>
          </w:p>
        </w:tc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9F8">
              <w:rPr>
                <w:rFonts w:ascii="Times New Roman" w:hAnsi="Times New Roman" w:cs="Times New Roman"/>
                <w:b/>
                <w:sz w:val="24"/>
                <w:szCs w:val="24"/>
              </w:rPr>
              <w:t>Габариты замороженного блока (мм)</w:t>
            </w:r>
          </w:p>
        </w:tc>
        <w:tc>
          <w:tcPr>
            <w:tcW w:w="3191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9F8">
              <w:rPr>
                <w:rFonts w:ascii="Times New Roman" w:hAnsi="Times New Roman" w:cs="Times New Roman"/>
                <w:b/>
                <w:sz w:val="24"/>
                <w:szCs w:val="24"/>
              </w:rPr>
              <w:t>Масса блока (кг)</w:t>
            </w:r>
          </w:p>
        </w:tc>
      </w:tr>
      <w:tr w:rsidR="002709F8" w:rsidTr="002709F8"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Европейский стандарт в карто</w:t>
            </w: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ной упаковке</w:t>
            </w:r>
          </w:p>
        </w:tc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482х254х62</w:t>
            </w:r>
          </w:p>
        </w:tc>
        <w:tc>
          <w:tcPr>
            <w:tcW w:w="3191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</w:tr>
      <w:tr w:rsidR="002709F8" w:rsidTr="002709F8"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Европейский стандарт без упако</w:t>
            </w: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ки</w:t>
            </w:r>
          </w:p>
        </w:tc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485х255х62</w:t>
            </w:r>
          </w:p>
        </w:tc>
        <w:tc>
          <w:tcPr>
            <w:tcW w:w="3191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</w:tr>
      <w:tr w:rsidR="002709F8" w:rsidTr="002709F8"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Российский стандарт в упаковке</w:t>
            </w:r>
          </w:p>
        </w:tc>
        <w:tc>
          <w:tcPr>
            <w:tcW w:w="3190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800х250х62</w:t>
            </w:r>
          </w:p>
        </w:tc>
        <w:tc>
          <w:tcPr>
            <w:tcW w:w="3191" w:type="dxa"/>
          </w:tcPr>
          <w:p w:rsidR="002709F8" w:rsidRPr="002709F8" w:rsidRDefault="002709F8" w:rsidP="002709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09F8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</w:tbl>
    <w:p w:rsidR="002709F8" w:rsidRPr="002709F8" w:rsidRDefault="002709F8" w:rsidP="002709F8">
      <w:pPr>
        <w:rPr>
          <w:rFonts w:ascii="Times New Roman" w:hAnsi="Times New Roman" w:cs="Times New Roman"/>
          <w:sz w:val="24"/>
          <w:szCs w:val="24"/>
        </w:rPr>
      </w:pPr>
    </w:p>
    <w:p w:rsidR="00380425" w:rsidRDefault="00380425"/>
    <w:p w:rsidR="00380425" w:rsidRDefault="00380425"/>
    <w:p w:rsidR="00380425" w:rsidRDefault="00380425"/>
    <w:p w:rsidR="00380425" w:rsidRPr="00A606DB" w:rsidRDefault="00A606DB" w:rsidP="00A606DB">
      <w:pPr>
        <w:ind w:left="1416" w:firstLine="708"/>
        <w:rPr>
          <w:rFonts w:ascii="Times New Roman" w:hAnsi="Times New Roman" w:cs="Times New Roman"/>
          <w:b/>
          <w:sz w:val="28"/>
          <w:szCs w:val="28"/>
        </w:rPr>
      </w:pPr>
      <w:r w:rsidRPr="00A606DB">
        <w:rPr>
          <w:rFonts w:ascii="Times New Roman" w:hAnsi="Times New Roman" w:cs="Times New Roman"/>
          <w:b/>
          <w:sz w:val="28"/>
          <w:szCs w:val="28"/>
        </w:rPr>
        <w:lastRenderedPageBreak/>
        <w:t>1.7 Установки охлаждения жидкости</w:t>
      </w:r>
    </w:p>
    <w:p w:rsidR="00A606DB" w:rsidRDefault="00A606DB" w:rsidP="00A606DB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A606DB">
        <w:rPr>
          <w:rFonts w:ascii="Times New Roman" w:hAnsi="Times New Roman" w:cs="Times New Roman"/>
          <w:b/>
          <w:sz w:val="24"/>
          <w:szCs w:val="24"/>
        </w:rPr>
        <w:t>1.7.1 Установки охлаждения жидкости на базе спиральных компрессоров</w:t>
      </w:r>
    </w:p>
    <w:p w:rsidR="00A606DB" w:rsidRDefault="00A606DB" w:rsidP="00A606DB">
      <w:pPr>
        <w:rPr>
          <w:rFonts w:ascii="Times New Roman" w:hAnsi="Times New Roman" w:cs="Times New Roman"/>
          <w:b/>
          <w:sz w:val="24"/>
          <w:szCs w:val="24"/>
        </w:rPr>
      </w:pPr>
    </w:p>
    <w:p w:rsidR="00A606DB" w:rsidRPr="00F37616" w:rsidRDefault="00A606DB" w:rsidP="00F3761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F37616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Спиральный герметичный компрессор;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Нагреватель картера компрессора;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давления (сдвоенное) высокое-низкое с автовозвратом;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Жидкостной ресивер с вентилями на входе и выходе;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 клапан или плавкая ставка на ресивер;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Фильтр осушитель на жидкостную линию;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Стекло смотровое с индикатором влажности на жидкостную линию;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Соленоидный вентиль;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ТРВ;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Теплообменник пластинчатый медно-паянный или кожухотрубный;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протока;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Манометры высокого и низкого давления;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Электрический щит управления агрегатом;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Рама;</w:t>
      </w:r>
    </w:p>
    <w:p w:rsidR="00A606DB" w:rsidRDefault="00A606DB" w:rsidP="00A606DB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Декоративные панели.</w:t>
      </w:r>
    </w:p>
    <w:p w:rsidR="00A606DB" w:rsidRDefault="00A606DB" w:rsidP="00A606DB">
      <w:pPr>
        <w:rPr>
          <w:rFonts w:ascii="Times New Roman" w:hAnsi="Times New Roman" w:cs="Times New Roman"/>
          <w:sz w:val="24"/>
          <w:szCs w:val="24"/>
        </w:rPr>
      </w:pPr>
    </w:p>
    <w:p w:rsidR="00A606DB" w:rsidRPr="00F37616" w:rsidRDefault="00A606DB" w:rsidP="00F3761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F37616">
        <w:rPr>
          <w:rFonts w:ascii="Times New Roman" w:hAnsi="Times New Roman" w:cs="Times New Roman"/>
          <w:b/>
          <w:sz w:val="24"/>
          <w:szCs w:val="24"/>
        </w:rPr>
        <w:t>Обозначение моделей</w:t>
      </w:r>
      <w:r w:rsidR="00F36A65" w:rsidRPr="00F37616">
        <w:rPr>
          <w:rFonts w:ascii="Times New Roman" w:hAnsi="Times New Roman" w:cs="Times New Roman"/>
          <w:b/>
          <w:sz w:val="24"/>
          <w:szCs w:val="24"/>
        </w:rPr>
        <w:t>:</w:t>
      </w:r>
    </w:p>
    <w:p w:rsidR="00F37616" w:rsidRDefault="00F37616" w:rsidP="00F37616">
      <w:pPr>
        <w:ind w:left="-907"/>
        <w:rPr>
          <w:rFonts w:ascii="Times New Roman" w:hAnsi="Times New Roman" w:cs="Times New Roman"/>
          <w:sz w:val="24"/>
          <w:szCs w:val="24"/>
        </w:rPr>
      </w:pPr>
      <w:r w:rsidRPr="00F376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77000" cy="2183258"/>
            <wp:effectExtent l="171450" t="133350" r="361950" b="312292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183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7616" w:rsidRDefault="00F37616" w:rsidP="00A606DB">
      <w:pPr>
        <w:rPr>
          <w:rFonts w:ascii="Times New Roman" w:hAnsi="Times New Roman" w:cs="Times New Roman"/>
          <w:sz w:val="24"/>
          <w:szCs w:val="24"/>
        </w:rPr>
      </w:pPr>
    </w:p>
    <w:p w:rsidR="00F37616" w:rsidRDefault="00F37616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F37616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F37616" w:rsidRDefault="00F37616" w:rsidP="00F37616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37616">
        <w:rPr>
          <w:rFonts w:ascii="Times New Roman" w:hAnsi="Times New Roman" w:cs="Times New Roman"/>
          <w:b/>
          <w:sz w:val="24"/>
          <w:szCs w:val="24"/>
        </w:rPr>
        <w:t>Принципиальная гидравлическая схема установок охлаждения жидко</w:t>
      </w:r>
      <w:r>
        <w:rPr>
          <w:rFonts w:ascii="Times New Roman" w:hAnsi="Times New Roman" w:cs="Times New Roman"/>
          <w:b/>
          <w:sz w:val="24"/>
          <w:szCs w:val="24"/>
        </w:rPr>
        <w:t>стей</w:t>
      </w:r>
    </w:p>
    <w:p w:rsidR="00F37616" w:rsidRDefault="00F37616" w:rsidP="00F3761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7616">
        <w:rPr>
          <w:rFonts w:ascii="Times New Roman" w:hAnsi="Times New Roman" w:cs="Times New Roman"/>
          <w:b/>
          <w:sz w:val="24"/>
          <w:szCs w:val="24"/>
        </w:rPr>
        <w:t>на базе спиральных герметичных или поршневых полугерметичный компрес</w:t>
      </w:r>
      <w:r>
        <w:rPr>
          <w:rFonts w:ascii="Times New Roman" w:hAnsi="Times New Roman" w:cs="Times New Roman"/>
          <w:b/>
          <w:sz w:val="24"/>
          <w:szCs w:val="24"/>
        </w:rPr>
        <w:t xml:space="preserve">соров    </w:t>
      </w:r>
    </w:p>
    <w:p w:rsidR="00F37616" w:rsidRDefault="00F37616" w:rsidP="00F37616">
      <w:pPr>
        <w:spacing w:after="0"/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Pr="00F37616"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  <w:r w:rsidRPr="00F37616">
        <w:rPr>
          <w:rFonts w:ascii="Times New Roman" w:hAnsi="Times New Roman" w:cs="Times New Roman"/>
          <w:b/>
          <w:sz w:val="24"/>
          <w:szCs w:val="24"/>
        </w:rPr>
        <w:t>:</w:t>
      </w:r>
    </w:p>
    <w:p w:rsidR="00BE3102" w:rsidRDefault="00BE3102" w:rsidP="00BE310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E3102" w:rsidRDefault="00BE3102" w:rsidP="00BE310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E3102" w:rsidRPr="00F37616" w:rsidRDefault="00BE3102" w:rsidP="00BE3102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29375" cy="2394246"/>
            <wp:effectExtent l="171450" t="133350" r="371475" b="310854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2394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7616" w:rsidRDefault="00F37616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/>
      </w:tblPr>
      <w:tblGrid>
        <w:gridCol w:w="2235"/>
        <w:gridCol w:w="5244"/>
        <w:gridCol w:w="2092"/>
      </w:tblGrid>
      <w:tr w:rsidR="00BE3102" w:rsidTr="00BE3102">
        <w:tc>
          <w:tcPr>
            <w:tcW w:w="2235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3102">
              <w:rPr>
                <w:rFonts w:ascii="Times New Roman" w:hAnsi="Times New Roman" w:cs="Times New Roman"/>
                <w:b/>
                <w:sz w:val="24"/>
                <w:szCs w:val="24"/>
              </w:rPr>
              <w:t>Позиция</w:t>
            </w:r>
          </w:p>
        </w:tc>
        <w:tc>
          <w:tcPr>
            <w:tcW w:w="5244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310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092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3102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</w:tr>
      <w:tr w:rsidR="00BE3102" w:rsidTr="00BE3102">
        <w:tc>
          <w:tcPr>
            <w:tcW w:w="2235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BE3102">
              <w:rPr>
                <w:rFonts w:ascii="Times New Roman" w:hAnsi="Times New Roman" w:cs="Times New Roman"/>
                <w:lang w:val="en-US"/>
              </w:rPr>
              <w:t>SL</w:t>
            </w:r>
          </w:p>
        </w:tc>
        <w:tc>
          <w:tcPr>
            <w:tcW w:w="5244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Всасывающая линия</w:t>
            </w:r>
          </w:p>
        </w:tc>
        <w:tc>
          <w:tcPr>
            <w:tcW w:w="2092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1</w:t>
            </w:r>
          </w:p>
        </w:tc>
      </w:tr>
      <w:tr w:rsidR="00BE3102" w:rsidTr="00BE3102">
        <w:tc>
          <w:tcPr>
            <w:tcW w:w="2235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BE3102">
              <w:rPr>
                <w:rFonts w:ascii="Times New Roman" w:hAnsi="Times New Roman" w:cs="Times New Roman"/>
                <w:lang w:val="en-US"/>
              </w:rPr>
              <w:t>DL</w:t>
            </w:r>
          </w:p>
        </w:tc>
        <w:tc>
          <w:tcPr>
            <w:tcW w:w="5244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Нагнетательная линия</w:t>
            </w:r>
          </w:p>
        </w:tc>
        <w:tc>
          <w:tcPr>
            <w:tcW w:w="2092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1</w:t>
            </w:r>
          </w:p>
        </w:tc>
      </w:tr>
      <w:tr w:rsidR="00BE3102" w:rsidTr="00BE3102">
        <w:tc>
          <w:tcPr>
            <w:tcW w:w="2235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BE3102">
              <w:rPr>
                <w:rFonts w:ascii="Times New Roman" w:hAnsi="Times New Roman" w:cs="Times New Roman"/>
                <w:lang w:val="en-US"/>
              </w:rPr>
              <w:t>LL1</w:t>
            </w:r>
          </w:p>
        </w:tc>
        <w:tc>
          <w:tcPr>
            <w:tcW w:w="5244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Жидкостная линия после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E3102">
              <w:rPr>
                <w:rFonts w:ascii="Times New Roman" w:hAnsi="Times New Roman" w:cs="Times New Roman"/>
              </w:rPr>
              <w:t>конденсатора</w:t>
            </w:r>
          </w:p>
        </w:tc>
        <w:tc>
          <w:tcPr>
            <w:tcW w:w="2092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1</w:t>
            </w:r>
          </w:p>
        </w:tc>
      </w:tr>
      <w:tr w:rsidR="00BE3102" w:rsidTr="00BE3102">
        <w:tc>
          <w:tcPr>
            <w:tcW w:w="2235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BE3102">
              <w:rPr>
                <w:rFonts w:ascii="Times New Roman" w:hAnsi="Times New Roman" w:cs="Times New Roman"/>
                <w:lang w:val="en-US"/>
              </w:rPr>
              <w:t>LL2</w:t>
            </w:r>
          </w:p>
        </w:tc>
        <w:tc>
          <w:tcPr>
            <w:tcW w:w="5244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Жидкостная линия после ресивера</w:t>
            </w:r>
          </w:p>
        </w:tc>
        <w:tc>
          <w:tcPr>
            <w:tcW w:w="2092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1</w:t>
            </w:r>
          </w:p>
        </w:tc>
      </w:tr>
      <w:tr w:rsidR="00BE3102" w:rsidTr="00BE3102">
        <w:tc>
          <w:tcPr>
            <w:tcW w:w="2235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  <w:lang w:val="en-US"/>
              </w:rPr>
              <w:t>OL</w:t>
            </w:r>
          </w:p>
        </w:tc>
        <w:tc>
          <w:tcPr>
            <w:tcW w:w="5244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Масляная линия</w:t>
            </w:r>
          </w:p>
        </w:tc>
        <w:tc>
          <w:tcPr>
            <w:tcW w:w="2092" w:type="dxa"/>
          </w:tcPr>
          <w:p w:rsidR="00BE3102" w:rsidRPr="00BE3102" w:rsidRDefault="00BE3102" w:rsidP="00BE3102">
            <w:pPr>
              <w:jc w:val="center"/>
              <w:rPr>
                <w:rFonts w:ascii="Times New Roman" w:hAnsi="Times New Roman" w:cs="Times New Roman"/>
              </w:rPr>
            </w:pPr>
            <w:r w:rsidRPr="00BE3102">
              <w:rPr>
                <w:rFonts w:ascii="Times New Roman" w:hAnsi="Times New Roman" w:cs="Times New Roman"/>
              </w:rPr>
              <w:t>1</w:t>
            </w:r>
          </w:p>
        </w:tc>
      </w:tr>
    </w:tbl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BE3102" w:rsidP="00A606DB">
      <w:pPr>
        <w:rPr>
          <w:rFonts w:ascii="Times New Roman" w:hAnsi="Times New Roman" w:cs="Times New Roman"/>
          <w:sz w:val="24"/>
          <w:szCs w:val="24"/>
        </w:rPr>
      </w:pPr>
    </w:p>
    <w:p w:rsidR="00F37616" w:rsidRDefault="00F37616" w:rsidP="00A606DB">
      <w:pPr>
        <w:rPr>
          <w:rFonts w:ascii="Times New Roman" w:hAnsi="Times New Roman" w:cs="Times New Roman"/>
          <w:sz w:val="24"/>
          <w:szCs w:val="24"/>
        </w:rPr>
      </w:pPr>
    </w:p>
    <w:p w:rsidR="003A27D8" w:rsidRDefault="003A27D8" w:rsidP="00BE3102">
      <w:pPr>
        <w:spacing w:after="0"/>
        <w:ind w:left="709"/>
        <w:rPr>
          <w:rFonts w:ascii="Times New Roman" w:hAnsi="Times New Roman" w:cs="Times New Roman"/>
          <w:b/>
          <w:sz w:val="24"/>
          <w:szCs w:val="24"/>
        </w:rPr>
      </w:pPr>
    </w:p>
    <w:p w:rsidR="00F37616" w:rsidRPr="00BE3102" w:rsidRDefault="00F37616" w:rsidP="00BE3102">
      <w:pPr>
        <w:spacing w:after="0"/>
        <w:ind w:left="709"/>
        <w:rPr>
          <w:rFonts w:ascii="Times New Roman" w:hAnsi="Times New Roman" w:cs="Times New Roman"/>
          <w:b/>
          <w:sz w:val="24"/>
          <w:szCs w:val="24"/>
        </w:rPr>
      </w:pPr>
      <w:r w:rsidRPr="00BE3102">
        <w:rPr>
          <w:rFonts w:ascii="Times New Roman" w:hAnsi="Times New Roman" w:cs="Times New Roman"/>
          <w:b/>
          <w:sz w:val="24"/>
          <w:szCs w:val="24"/>
        </w:rPr>
        <w:t xml:space="preserve">1.7.1.1 </w:t>
      </w:r>
      <w:r w:rsidR="00BE3102" w:rsidRPr="00BE3102">
        <w:rPr>
          <w:rFonts w:ascii="Times New Roman" w:hAnsi="Times New Roman" w:cs="Times New Roman"/>
          <w:b/>
          <w:sz w:val="24"/>
          <w:szCs w:val="24"/>
        </w:rPr>
        <w:t>Установки охлаждения жидкости (высокотемпературные)</w:t>
      </w:r>
    </w:p>
    <w:p w:rsidR="00BE3102" w:rsidRPr="00BE3102" w:rsidRDefault="00BE3102" w:rsidP="00BE3102">
      <w:pPr>
        <w:spacing w:after="0"/>
        <w:ind w:left="709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температура</w:t>
      </w:r>
      <w:r w:rsidRPr="00BE3102">
        <w:rPr>
          <w:rFonts w:ascii="Times New Roman" w:hAnsi="Times New Roman" w:cs="Times New Roman"/>
          <w:b/>
          <w:sz w:val="24"/>
          <w:szCs w:val="24"/>
        </w:rPr>
        <w:t xml:space="preserve"> хладоносителя на выходе +4…+16 </w:t>
      </w:r>
      <w:r w:rsidRPr="00BE3102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BE3102">
        <w:rPr>
          <w:rFonts w:ascii="Times New Roman" w:hAnsi="Times New Roman" w:cs="Times New Roman"/>
          <w:b/>
          <w:sz w:val="24"/>
          <w:szCs w:val="24"/>
        </w:rPr>
        <w:t>С</w:t>
      </w:r>
    </w:p>
    <w:p w:rsidR="00BE3102" w:rsidRDefault="00BE3102" w:rsidP="00A606DB">
      <w:pPr>
        <w:rPr>
          <w:rFonts w:ascii="Times New Roman" w:hAnsi="Times New Roman" w:cs="Times New Roman"/>
          <w:b/>
          <w:sz w:val="24"/>
          <w:szCs w:val="24"/>
        </w:rPr>
      </w:pPr>
    </w:p>
    <w:p w:rsidR="00BE3102" w:rsidRDefault="00BE3102" w:rsidP="00BE310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E3102">
        <w:rPr>
          <w:rFonts w:ascii="Times New Roman" w:hAnsi="Times New Roman" w:cs="Times New Roman"/>
          <w:b/>
          <w:sz w:val="24"/>
          <w:szCs w:val="24"/>
        </w:rPr>
        <w:t xml:space="preserve">1.7.1.1.1 Установки модульного исполнения с пластинчатым ТО </w:t>
      </w:r>
    </w:p>
    <w:p w:rsidR="00BE3102" w:rsidRPr="00BE3102" w:rsidRDefault="00BE3102" w:rsidP="00BE3102">
      <w:pPr>
        <w:spacing w:after="0"/>
        <w:ind w:left="141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BE3102">
        <w:rPr>
          <w:rFonts w:ascii="Times New Roman" w:hAnsi="Times New Roman" w:cs="Times New Roman"/>
          <w:b/>
          <w:sz w:val="24"/>
          <w:szCs w:val="24"/>
        </w:rPr>
        <w:t>(с выносным конденсаторм)</w:t>
      </w:r>
    </w:p>
    <w:p w:rsidR="00F37616" w:rsidRDefault="00F37616" w:rsidP="00A606DB">
      <w:pPr>
        <w:rPr>
          <w:rFonts w:ascii="Times New Roman" w:hAnsi="Times New Roman" w:cs="Times New Roman"/>
          <w:sz w:val="24"/>
          <w:szCs w:val="24"/>
        </w:rPr>
      </w:pPr>
    </w:p>
    <w:p w:rsidR="00BE3102" w:rsidRDefault="00D020FF" w:rsidP="00BE3102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49461" cy="4257675"/>
            <wp:effectExtent l="171450" t="133350" r="365689" b="314325"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461" cy="4257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20FF" w:rsidRDefault="00D020FF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B63E7E" w:rsidRDefault="00B63E7E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вых.воды</w:t>
      </w:r>
      <w:r>
        <w:rPr>
          <w:rFonts w:ascii="Times New Roman" w:hAnsi="Times New Roman" w:cs="Times New Roman"/>
          <w:sz w:val="24"/>
          <w:szCs w:val="24"/>
        </w:rPr>
        <w:t xml:space="preserve"> = +7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F37616" w:rsidRPr="00B63E7E" w:rsidRDefault="00B63E7E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12…13К,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3A27D8" w:rsidRDefault="003A27D8" w:rsidP="003A27D8">
      <w:pPr>
        <w:spacing w:after="0"/>
        <w:ind w:left="-199" w:firstLine="907"/>
        <w:rPr>
          <w:rFonts w:ascii="Times New Roman" w:hAnsi="Times New Roman" w:cs="Times New Roman"/>
          <w:b/>
          <w:sz w:val="24"/>
          <w:szCs w:val="24"/>
        </w:rPr>
      </w:pPr>
    </w:p>
    <w:p w:rsidR="003A27D8" w:rsidRDefault="003A27D8" w:rsidP="003A27D8">
      <w:pPr>
        <w:spacing w:after="0"/>
        <w:ind w:left="-199" w:firstLine="907"/>
        <w:rPr>
          <w:rFonts w:ascii="Times New Roman" w:hAnsi="Times New Roman" w:cs="Times New Roman"/>
          <w:b/>
          <w:sz w:val="24"/>
          <w:szCs w:val="24"/>
        </w:rPr>
      </w:pPr>
    </w:p>
    <w:p w:rsidR="003A27D8" w:rsidRDefault="003A27D8" w:rsidP="003A27D8">
      <w:pPr>
        <w:spacing w:after="0"/>
        <w:ind w:left="-199" w:firstLine="907"/>
        <w:rPr>
          <w:rFonts w:ascii="Times New Roman" w:hAnsi="Times New Roman" w:cs="Times New Roman"/>
          <w:b/>
          <w:sz w:val="24"/>
          <w:szCs w:val="24"/>
        </w:rPr>
      </w:pPr>
    </w:p>
    <w:p w:rsidR="003A27D8" w:rsidRDefault="003A27D8" w:rsidP="003A27D8">
      <w:pPr>
        <w:spacing w:after="0"/>
        <w:ind w:left="-199" w:firstLine="907"/>
        <w:rPr>
          <w:rFonts w:ascii="Times New Roman" w:hAnsi="Times New Roman" w:cs="Times New Roman"/>
          <w:b/>
          <w:sz w:val="24"/>
          <w:szCs w:val="24"/>
        </w:rPr>
      </w:pPr>
    </w:p>
    <w:p w:rsidR="00D020FF" w:rsidRDefault="00D020FF" w:rsidP="003A27D8">
      <w:pPr>
        <w:spacing w:after="0"/>
        <w:ind w:left="-199" w:firstLine="907"/>
        <w:rPr>
          <w:rFonts w:ascii="Times New Roman" w:hAnsi="Times New Roman" w:cs="Times New Roman"/>
          <w:b/>
          <w:sz w:val="24"/>
          <w:szCs w:val="24"/>
        </w:rPr>
      </w:pPr>
    </w:p>
    <w:p w:rsidR="00D020FF" w:rsidRDefault="00D020FF" w:rsidP="003A27D8">
      <w:pPr>
        <w:spacing w:after="0"/>
        <w:ind w:left="-199" w:firstLine="907"/>
        <w:rPr>
          <w:rFonts w:ascii="Times New Roman" w:hAnsi="Times New Roman" w:cs="Times New Roman"/>
          <w:b/>
          <w:sz w:val="24"/>
          <w:szCs w:val="24"/>
        </w:rPr>
      </w:pPr>
    </w:p>
    <w:p w:rsidR="00D020FF" w:rsidRDefault="00D020FF" w:rsidP="00A509BD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3A27D8" w:rsidRDefault="003A27D8" w:rsidP="00A509BD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A27D8">
        <w:rPr>
          <w:rFonts w:ascii="Times New Roman" w:hAnsi="Times New Roman" w:cs="Times New Roman"/>
          <w:b/>
          <w:sz w:val="24"/>
          <w:szCs w:val="24"/>
        </w:rPr>
        <w:t>1.7.1.1.2 Установки модульног</w:t>
      </w:r>
      <w:r>
        <w:rPr>
          <w:rFonts w:ascii="Times New Roman" w:hAnsi="Times New Roman" w:cs="Times New Roman"/>
          <w:b/>
          <w:sz w:val="24"/>
          <w:szCs w:val="24"/>
        </w:rPr>
        <w:t>о исполнения с кожухотрубным ТО</w:t>
      </w:r>
    </w:p>
    <w:p w:rsidR="00A606DB" w:rsidRDefault="003A27D8" w:rsidP="003A27D8">
      <w:pPr>
        <w:spacing w:after="0"/>
        <w:ind w:left="1217" w:firstLine="1615"/>
        <w:rPr>
          <w:rFonts w:ascii="Times New Roman" w:hAnsi="Times New Roman" w:cs="Times New Roman"/>
          <w:b/>
          <w:sz w:val="24"/>
          <w:szCs w:val="24"/>
        </w:rPr>
      </w:pPr>
      <w:r w:rsidRPr="003A27D8">
        <w:rPr>
          <w:rFonts w:ascii="Times New Roman" w:hAnsi="Times New Roman" w:cs="Times New Roman"/>
          <w:b/>
          <w:sz w:val="24"/>
          <w:szCs w:val="24"/>
        </w:rPr>
        <w:t>(с выносным конденсатором)</w:t>
      </w:r>
    </w:p>
    <w:p w:rsidR="003A27D8" w:rsidRDefault="003A27D8" w:rsidP="003A27D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20FF" w:rsidRPr="00B63E7E" w:rsidRDefault="00D020FF" w:rsidP="003A27D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63E7E" w:rsidRDefault="00D020FF" w:rsidP="003A27D8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12560" cy="1526218"/>
            <wp:effectExtent l="171450" t="133350" r="364490" b="302582"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560" cy="1526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20FF" w:rsidRDefault="00D020FF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B63E7E" w:rsidRDefault="00B63E7E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вых.воды</w:t>
      </w:r>
      <w:r>
        <w:rPr>
          <w:rFonts w:ascii="Times New Roman" w:hAnsi="Times New Roman" w:cs="Times New Roman"/>
          <w:sz w:val="24"/>
          <w:szCs w:val="24"/>
        </w:rPr>
        <w:t xml:space="preserve"> = +7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B63E7E" w:rsidRDefault="00B63E7E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12…13К,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B63E7E" w:rsidRDefault="00B63E7E" w:rsidP="00B63E7E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D020FF" w:rsidRDefault="00D020FF" w:rsidP="00D020FF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D020FF" w:rsidRDefault="00D020FF" w:rsidP="006E27E6">
      <w:pPr>
        <w:spacing w:after="0"/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Опции для агрегатов:</w:t>
      </w:r>
    </w:p>
    <w:p w:rsidR="00D020FF" w:rsidRDefault="00D020FF" w:rsidP="00D020FF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D020FF" w:rsidRPr="00D020FF" w:rsidRDefault="00D020FF" w:rsidP="00D020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Опции К, К*, Р подобраны для рекомендуемых конденсаторов.</w:t>
      </w:r>
    </w:p>
    <w:p w:rsidR="00D020FF" w:rsidRPr="00D020FF" w:rsidRDefault="00D020FF" w:rsidP="00D020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В опции З* используется регулятор давления «до себя» фирмы «</w:t>
      </w:r>
      <w:r w:rsidRPr="00D020FF">
        <w:rPr>
          <w:rFonts w:ascii="Times New Roman" w:hAnsi="Times New Roman" w:cs="Times New Roman"/>
          <w:sz w:val="24"/>
          <w:szCs w:val="24"/>
          <w:lang w:val="en-US"/>
        </w:rPr>
        <w:t>Parker</w:t>
      </w:r>
      <w:r w:rsidRPr="00D020FF">
        <w:rPr>
          <w:rFonts w:ascii="Times New Roman" w:hAnsi="Times New Roman" w:cs="Times New Roman"/>
          <w:sz w:val="24"/>
          <w:szCs w:val="24"/>
        </w:rPr>
        <w:t>» (на линии нагн</w:t>
      </w:r>
      <w:r w:rsidRPr="00D020FF">
        <w:rPr>
          <w:rFonts w:ascii="Times New Roman" w:hAnsi="Times New Roman" w:cs="Times New Roman"/>
          <w:sz w:val="24"/>
          <w:szCs w:val="24"/>
        </w:rPr>
        <w:t>е</w:t>
      </w:r>
      <w:r w:rsidRPr="00D020FF">
        <w:rPr>
          <w:rFonts w:ascii="Times New Roman" w:hAnsi="Times New Roman" w:cs="Times New Roman"/>
          <w:sz w:val="24"/>
          <w:szCs w:val="24"/>
        </w:rPr>
        <w:t>тания)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020FF" w:rsidRDefault="00D020FF" w:rsidP="00D020F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При заказе опции З, З* необходимо пересчитать и подобрать опцию Р.</w:t>
      </w: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Pr="00D020FF" w:rsidRDefault="006E27E6" w:rsidP="00D020F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Опции:</w:t>
      </w:r>
    </w:p>
    <w:p w:rsidR="00D020FF" w:rsidRDefault="00D020FF" w:rsidP="00D020FF">
      <w:pPr>
        <w:spacing w:after="0"/>
        <w:ind w:left="-1020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5343525"/>
            <wp:effectExtent l="171450" t="133350" r="361950" b="314325"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43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20FF" w:rsidRDefault="00D020FF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6E27E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63E7E" w:rsidRPr="00DF17C2" w:rsidRDefault="00DF17C2" w:rsidP="00DF17C2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DF17C2">
        <w:rPr>
          <w:rFonts w:ascii="Times New Roman" w:hAnsi="Times New Roman" w:cs="Times New Roman"/>
          <w:b/>
          <w:sz w:val="24"/>
          <w:szCs w:val="24"/>
        </w:rPr>
        <w:t>1.7.1.2 Установки охлаждения жидкости (среднетемпературные)</w:t>
      </w:r>
    </w:p>
    <w:p w:rsidR="00DF17C2" w:rsidRDefault="00DF17C2" w:rsidP="00DF17C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DF17C2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</w:t>
      </w:r>
      <w:r w:rsidRPr="00DF17C2">
        <w:rPr>
          <w:rFonts w:ascii="Times New Roman" w:hAnsi="Times New Roman" w:cs="Times New Roman"/>
          <w:b/>
          <w:sz w:val="24"/>
          <w:szCs w:val="24"/>
        </w:rPr>
        <w:t xml:space="preserve">температура хладоносителя на выходе -10…+4 </w:t>
      </w:r>
      <w:r w:rsidRPr="00DF17C2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DF17C2">
        <w:rPr>
          <w:rFonts w:ascii="Times New Roman" w:hAnsi="Times New Roman" w:cs="Times New Roman"/>
          <w:b/>
          <w:sz w:val="24"/>
          <w:szCs w:val="24"/>
        </w:rPr>
        <w:t>С</w:t>
      </w:r>
    </w:p>
    <w:p w:rsidR="00A509BD" w:rsidRDefault="00A509BD" w:rsidP="00DF17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09BD" w:rsidRDefault="00DF17C2" w:rsidP="00DF17C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1.7.1.2.1 Установки модульного исполнения с пластинчатым ТО (с выносным КД)</w:t>
      </w:r>
    </w:p>
    <w:p w:rsidR="006E27E6" w:rsidRPr="00A509BD" w:rsidRDefault="006E27E6" w:rsidP="00DF17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09BD" w:rsidRDefault="006E27E6" w:rsidP="00A509BD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51468" cy="2771775"/>
            <wp:effectExtent l="171450" t="133350" r="363682" b="314325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468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09BD" w:rsidRDefault="00A509BD" w:rsidP="00A509BD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вых.пропилен</w:t>
      </w:r>
      <w:r>
        <w:rPr>
          <w:rFonts w:ascii="Times New Roman" w:hAnsi="Times New Roman" w:cs="Times New Roman"/>
          <w:sz w:val="24"/>
          <w:szCs w:val="24"/>
        </w:rPr>
        <w:t xml:space="preserve"> = -3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A509BD" w:rsidRDefault="00A509BD" w:rsidP="00A509BD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12…13К,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A509BD" w:rsidRDefault="00A509BD" w:rsidP="00A509BD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A509BD" w:rsidRDefault="00A509BD" w:rsidP="00A509BD">
      <w:pPr>
        <w:spacing w:after="120"/>
        <w:rPr>
          <w:rFonts w:ascii="Times New Roman" w:hAnsi="Times New Roman" w:cs="Times New Roman"/>
          <w:b/>
          <w:sz w:val="24"/>
          <w:szCs w:val="24"/>
        </w:rPr>
      </w:pPr>
      <w:r w:rsidRPr="00A509BD">
        <w:rPr>
          <w:rFonts w:ascii="Times New Roman" w:hAnsi="Times New Roman" w:cs="Times New Roman"/>
          <w:b/>
          <w:sz w:val="24"/>
          <w:szCs w:val="24"/>
        </w:rPr>
        <w:t>1.7.1.2.2 Установки модульного исполнения с кожухотрубным ТО (с выносным КД)</w:t>
      </w:r>
    </w:p>
    <w:p w:rsidR="006E27E6" w:rsidRDefault="006E27E6" w:rsidP="00A509BD">
      <w:pPr>
        <w:spacing w:after="120"/>
        <w:rPr>
          <w:rFonts w:ascii="Times New Roman" w:hAnsi="Times New Roman" w:cs="Times New Roman"/>
          <w:b/>
          <w:sz w:val="24"/>
          <w:szCs w:val="24"/>
        </w:rPr>
      </w:pPr>
    </w:p>
    <w:p w:rsidR="00A509BD" w:rsidRPr="00A509BD" w:rsidRDefault="006E27E6" w:rsidP="00A509BD">
      <w:pPr>
        <w:spacing w:after="12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51930" cy="1333486"/>
            <wp:effectExtent l="171450" t="133350" r="363220" b="304814"/>
            <wp:docPr id="3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930" cy="1333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09BD" w:rsidRDefault="00A509BD" w:rsidP="00A509BD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вых.пропилен</w:t>
      </w:r>
      <w:r>
        <w:rPr>
          <w:rFonts w:ascii="Times New Roman" w:hAnsi="Times New Roman" w:cs="Times New Roman"/>
          <w:sz w:val="24"/>
          <w:szCs w:val="24"/>
        </w:rPr>
        <w:t xml:space="preserve"> = -3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A509BD" w:rsidRDefault="00A509BD" w:rsidP="00A509BD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12…13К,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3A27D8" w:rsidRDefault="003A27D8" w:rsidP="00A509BD">
      <w:pPr>
        <w:rPr>
          <w:rFonts w:ascii="Times New Roman" w:hAnsi="Times New Roman" w:cs="Times New Roman"/>
          <w:sz w:val="24"/>
          <w:szCs w:val="24"/>
        </w:rPr>
      </w:pPr>
    </w:p>
    <w:p w:rsidR="006E27E6" w:rsidRDefault="006E27E6" w:rsidP="006E27E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6E27E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6E27E6">
        <w:rPr>
          <w:rFonts w:ascii="Times New Roman" w:hAnsi="Times New Roman" w:cs="Times New Roman"/>
          <w:b/>
          <w:sz w:val="24"/>
          <w:szCs w:val="24"/>
        </w:rPr>
        <w:t>Опции для агрегатов:</w:t>
      </w:r>
    </w:p>
    <w:p w:rsidR="006B18B1" w:rsidRDefault="006B18B1" w:rsidP="006E27E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6E27E6" w:rsidRDefault="006E27E6" w:rsidP="006E27E6">
      <w:pPr>
        <w:ind w:left="-39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3581400"/>
            <wp:effectExtent l="171450" t="133350" r="371475" b="304800"/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18B1" w:rsidRDefault="006B18B1" w:rsidP="006E27E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27E6" w:rsidRPr="00D020FF" w:rsidRDefault="006E27E6" w:rsidP="006E27E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Опции К, К*, Р подобраны для рекомендуемых конденсаторов.</w:t>
      </w:r>
    </w:p>
    <w:p w:rsidR="006E27E6" w:rsidRPr="00D020FF" w:rsidRDefault="006E27E6" w:rsidP="006E27E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В опции З* используется регулятор давления «до себя» фирмы «</w:t>
      </w:r>
      <w:r w:rsidRPr="00D020FF">
        <w:rPr>
          <w:rFonts w:ascii="Times New Roman" w:hAnsi="Times New Roman" w:cs="Times New Roman"/>
          <w:sz w:val="24"/>
          <w:szCs w:val="24"/>
          <w:lang w:val="en-US"/>
        </w:rPr>
        <w:t>Parker</w:t>
      </w:r>
      <w:r w:rsidRPr="00D020FF">
        <w:rPr>
          <w:rFonts w:ascii="Times New Roman" w:hAnsi="Times New Roman" w:cs="Times New Roman"/>
          <w:sz w:val="24"/>
          <w:szCs w:val="24"/>
        </w:rPr>
        <w:t>» (на линии нагн</w:t>
      </w:r>
      <w:r w:rsidRPr="00D020FF">
        <w:rPr>
          <w:rFonts w:ascii="Times New Roman" w:hAnsi="Times New Roman" w:cs="Times New Roman"/>
          <w:sz w:val="24"/>
          <w:szCs w:val="24"/>
        </w:rPr>
        <w:t>е</w:t>
      </w:r>
      <w:r w:rsidRPr="00D020FF">
        <w:rPr>
          <w:rFonts w:ascii="Times New Roman" w:hAnsi="Times New Roman" w:cs="Times New Roman"/>
          <w:sz w:val="24"/>
          <w:szCs w:val="24"/>
        </w:rPr>
        <w:t>тания)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E27E6" w:rsidRDefault="006E27E6" w:rsidP="006E27E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При заказе опции З, З* необходимо пересчитать и подобрать опцию Р.</w:t>
      </w:r>
    </w:p>
    <w:p w:rsidR="006E27E6" w:rsidRDefault="006E27E6" w:rsidP="006E27E6">
      <w:pPr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rPr>
          <w:rFonts w:ascii="Times New Roman" w:hAnsi="Times New Roman" w:cs="Times New Roman"/>
          <w:sz w:val="24"/>
          <w:szCs w:val="24"/>
        </w:rPr>
      </w:pPr>
    </w:p>
    <w:p w:rsidR="006B18B1" w:rsidRDefault="006B18B1" w:rsidP="006E27E6">
      <w:pPr>
        <w:rPr>
          <w:rFonts w:ascii="Times New Roman" w:hAnsi="Times New Roman" w:cs="Times New Roman"/>
          <w:sz w:val="24"/>
          <w:szCs w:val="24"/>
        </w:rPr>
      </w:pPr>
    </w:p>
    <w:p w:rsidR="00C9452E" w:rsidRDefault="00C9452E" w:rsidP="006B18B1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B18B1" w:rsidRPr="006B18B1" w:rsidRDefault="006B18B1" w:rsidP="006B18B1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B18B1">
        <w:rPr>
          <w:rFonts w:ascii="Times New Roman" w:hAnsi="Times New Roman" w:cs="Times New Roman"/>
          <w:b/>
          <w:sz w:val="24"/>
          <w:szCs w:val="24"/>
        </w:rPr>
        <w:t>1.7.1.3 Установки охлаждения жидкости (низкотемпературные)</w:t>
      </w:r>
    </w:p>
    <w:p w:rsidR="006B18B1" w:rsidRPr="006B18B1" w:rsidRDefault="006B18B1" w:rsidP="006B18B1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6B18B1">
        <w:rPr>
          <w:rFonts w:ascii="Times New Roman" w:hAnsi="Times New Roman" w:cs="Times New Roman"/>
          <w:b/>
          <w:sz w:val="24"/>
          <w:szCs w:val="24"/>
        </w:rPr>
        <w:t xml:space="preserve">температура хладоносителя на выходе -15…-8 </w:t>
      </w:r>
      <w:r w:rsidRPr="006B18B1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6B18B1">
        <w:rPr>
          <w:rFonts w:ascii="Times New Roman" w:hAnsi="Times New Roman" w:cs="Times New Roman"/>
          <w:b/>
          <w:sz w:val="24"/>
          <w:szCs w:val="24"/>
        </w:rPr>
        <w:t>С</w:t>
      </w:r>
    </w:p>
    <w:p w:rsidR="006B18B1" w:rsidRDefault="006B18B1" w:rsidP="006E27E6">
      <w:pPr>
        <w:rPr>
          <w:rFonts w:ascii="Times New Roman" w:hAnsi="Times New Roman" w:cs="Times New Roman"/>
          <w:b/>
          <w:sz w:val="24"/>
          <w:szCs w:val="24"/>
        </w:rPr>
      </w:pPr>
    </w:p>
    <w:p w:rsidR="00C9452E" w:rsidRDefault="006B18B1" w:rsidP="006E27E6">
      <w:pPr>
        <w:rPr>
          <w:rFonts w:ascii="Times New Roman" w:hAnsi="Times New Roman" w:cs="Times New Roman"/>
          <w:b/>
          <w:sz w:val="24"/>
          <w:szCs w:val="24"/>
        </w:rPr>
      </w:pPr>
      <w:r w:rsidRPr="006B18B1">
        <w:rPr>
          <w:rFonts w:ascii="Times New Roman" w:hAnsi="Times New Roman" w:cs="Times New Roman"/>
          <w:b/>
          <w:sz w:val="24"/>
          <w:szCs w:val="24"/>
        </w:rPr>
        <w:t>1.7.1.3.1 Установки модульного исполнения с пластинчатым ТО (с выносным КД)</w:t>
      </w:r>
    </w:p>
    <w:p w:rsidR="00C9452E" w:rsidRDefault="006B18B1" w:rsidP="00C9452E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49005" cy="2028825"/>
            <wp:effectExtent l="171450" t="133350" r="366145" b="314325"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005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452E" w:rsidRDefault="00C9452E" w:rsidP="00C9452E">
      <w:pPr>
        <w:tabs>
          <w:tab w:val="left" w:pos="1395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спец.заказу модуль и конденсатор могут быть установлены на единую раму.</w:t>
      </w:r>
    </w:p>
    <w:p w:rsidR="00C9452E" w:rsidRDefault="00C9452E" w:rsidP="00C9452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вых.пропилен</w:t>
      </w:r>
      <w:r>
        <w:rPr>
          <w:rFonts w:ascii="Times New Roman" w:hAnsi="Times New Roman" w:cs="Times New Roman"/>
          <w:sz w:val="24"/>
          <w:szCs w:val="24"/>
        </w:rPr>
        <w:t xml:space="preserve"> = -12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C9452E" w:rsidRDefault="00C9452E" w:rsidP="00C9452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10…12К,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C9452E" w:rsidRDefault="00C9452E" w:rsidP="00C9452E">
      <w:pPr>
        <w:rPr>
          <w:rFonts w:ascii="Times New Roman" w:hAnsi="Times New Roman" w:cs="Times New Roman"/>
          <w:sz w:val="24"/>
          <w:szCs w:val="24"/>
        </w:rPr>
      </w:pPr>
    </w:p>
    <w:p w:rsidR="00C9452E" w:rsidRDefault="00C9452E" w:rsidP="00C9452E">
      <w:pPr>
        <w:rPr>
          <w:rFonts w:ascii="Times New Roman" w:hAnsi="Times New Roman" w:cs="Times New Roman"/>
          <w:b/>
          <w:sz w:val="24"/>
          <w:szCs w:val="24"/>
        </w:rPr>
      </w:pPr>
      <w:r w:rsidRPr="00C9452E">
        <w:rPr>
          <w:rFonts w:ascii="Times New Roman" w:hAnsi="Times New Roman" w:cs="Times New Roman"/>
          <w:b/>
          <w:sz w:val="24"/>
          <w:szCs w:val="24"/>
        </w:rPr>
        <w:t>1.7.1.3.2 Установки модульного исполнения с кожухотрубным ТО (с выносным КД)</w:t>
      </w:r>
    </w:p>
    <w:p w:rsidR="00C9452E" w:rsidRDefault="00C9452E" w:rsidP="00C9452E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96050" cy="1345089"/>
            <wp:effectExtent l="171450" t="133350" r="361950" b="312261"/>
            <wp:docPr id="3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3450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452E" w:rsidRDefault="00C9452E" w:rsidP="00C9452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вых.пропилен</w:t>
      </w:r>
      <w:r>
        <w:rPr>
          <w:rFonts w:ascii="Times New Roman" w:hAnsi="Times New Roman" w:cs="Times New Roman"/>
          <w:sz w:val="24"/>
          <w:szCs w:val="24"/>
        </w:rPr>
        <w:t xml:space="preserve"> = -12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C9452E" w:rsidRDefault="00C9452E" w:rsidP="00C9452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10…12К,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C9452E" w:rsidRDefault="00C9452E" w:rsidP="00C9452E">
      <w:pPr>
        <w:rPr>
          <w:rFonts w:ascii="Times New Roman" w:hAnsi="Times New Roman" w:cs="Times New Roman"/>
          <w:sz w:val="24"/>
          <w:szCs w:val="24"/>
        </w:rPr>
      </w:pPr>
    </w:p>
    <w:p w:rsidR="00C9452E" w:rsidRDefault="00C9452E" w:rsidP="00C9452E">
      <w:pPr>
        <w:rPr>
          <w:rFonts w:ascii="Times New Roman" w:hAnsi="Times New Roman" w:cs="Times New Roman"/>
          <w:sz w:val="24"/>
          <w:szCs w:val="24"/>
        </w:rPr>
      </w:pPr>
    </w:p>
    <w:p w:rsidR="00C9452E" w:rsidRDefault="00C9452E" w:rsidP="00C9452E">
      <w:pPr>
        <w:rPr>
          <w:rFonts w:ascii="Times New Roman" w:hAnsi="Times New Roman" w:cs="Times New Roman"/>
          <w:sz w:val="24"/>
          <w:szCs w:val="24"/>
        </w:rPr>
      </w:pPr>
    </w:p>
    <w:p w:rsidR="00C9452E" w:rsidRDefault="00C9452E" w:rsidP="00C9452E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C9452E">
        <w:rPr>
          <w:rFonts w:ascii="Times New Roman" w:hAnsi="Times New Roman" w:cs="Times New Roman"/>
          <w:b/>
          <w:sz w:val="24"/>
          <w:szCs w:val="24"/>
        </w:rPr>
        <w:t>Опции для агрегатов:</w:t>
      </w:r>
    </w:p>
    <w:p w:rsidR="00730E70" w:rsidRDefault="00C9452E" w:rsidP="00C9452E">
      <w:pPr>
        <w:ind w:left="-45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2419350"/>
            <wp:effectExtent l="171450" t="133350" r="371475" b="304800"/>
            <wp:docPr id="3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1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30E70" w:rsidRPr="00D020FF" w:rsidRDefault="00730E70" w:rsidP="00730E7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Опции К, К*, Р подобраны для рекомендуемых конденсаторов.</w:t>
      </w:r>
    </w:p>
    <w:p w:rsidR="00730E70" w:rsidRPr="00D020FF" w:rsidRDefault="00730E70" w:rsidP="00730E7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В опции З* используется регулятор давления «до себя» фирмы «</w:t>
      </w:r>
      <w:r w:rsidRPr="00D020FF">
        <w:rPr>
          <w:rFonts w:ascii="Times New Roman" w:hAnsi="Times New Roman" w:cs="Times New Roman"/>
          <w:sz w:val="24"/>
          <w:szCs w:val="24"/>
          <w:lang w:val="en-US"/>
        </w:rPr>
        <w:t>Parker</w:t>
      </w:r>
      <w:r w:rsidRPr="00D020FF">
        <w:rPr>
          <w:rFonts w:ascii="Times New Roman" w:hAnsi="Times New Roman" w:cs="Times New Roman"/>
          <w:sz w:val="24"/>
          <w:szCs w:val="24"/>
        </w:rPr>
        <w:t>» (на линии нагн</w:t>
      </w:r>
      <w:r w:rsidRPr="00D020FF">
        <w:rPr>
          <w:rFonts w:ascii="Times New Roman" w:hAnsi="Times New Roman" w:cs="Times New Roman"/>
          <w:sz w:val="24"/>
          <w:szCs w:val="24"/>
        </w:rPr>
        <w:t>е</w:t>
      </w:r>
      <w:r w:rsidRPr="00D020FF">
        <w:rPr>
          <w:rFonts w:ascii="Times New Roman" w:hAnsi="Times New Roman" w:cs="Times New Roman"/>
          <w:sz w:val="24"/>
          <w:szCs w:val="24"/>
        </w:rPr>
        <w:t>тания)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E70" w:rsidRDefault="00730E70" w:rsidP="00730E7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При заказе опции З, З* необходимо пересчитать и подобрать опцию Р.</w:t>
      </w:r>
    </w:p>
    <w:p w:rsidR="00C9452E" w:rsidRDefault="00C9452E" w:rsidP="00730E70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9C0C2D" w:rsidRDefault="009C0C2D" w:rsidP="00730E70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9C0C2D" w:rsidRDefault="009C0C2D" w:rsidP="00942E1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9C0C2D">
        <w:rPr>
          <w:rFonts w:ascii="Times New Roman" w:hAnsi="Times New Roman" w:cs="Times New Roman"/>
          <w:b/>
          <w:sz w:val="24"/>
          <w:szCs w:val="24"/>
        </w:rPr>
        <w:t>1.7.2 Установки охлаждения жидкости с поршневыми полугерметичными компрессорами.</w:t>
      </w:r>
    </w:p>
    <w:p w:rsidR="00942E19" w:rsidRDefault="00942E19" w:rsidP="00942E19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942E19" w:rsidRDefault="00942E19" w:rsidP="00942E19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Поршневой полугерметичный компрессор;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Запорные вентили на компрессор;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Электронное реле давления масла;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Виброгасящие вставки на линии всасывания и нагнетания компрессора;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давления (сдвоенное) высокое-низкое с автовозвратом;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Жидкостной ресивер с вентилями на входе и выходе;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 клапан или плавкая ставка на ресивер;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Фильтр разборный с картриджем на жидкостную линию;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Стекло смотровое с индикатором влажности на жидкостную линию;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Соленоидный вентиль;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ТРВ;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lastRenderedPageBreak/>
        <w:t>Теплообменник</w:t>
      </w:r>
      <w:r>
        <w:rPr>
          <w:rFonts w:ascii="Times New Roman" w:hAnsi="Times New Roman" w:cs="Times New Roman"/>
          <w:sz w:val="24"/>
          <w:szCs w:val="24"/>
        </w:rPr>
        <w:t xml:space="preserve"> кожухотрубный;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Реле протока;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Манометры высокого и низкого давления;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Электрический щит управления агрегатом;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 xml:space="preserve">Рама; </w:t>
      </w:r>
    </w:p>
    <w:p w:rsidR="00942E19" w:rsidRDefault="00942E19" w:rsidP="00942E19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942E19">
        <w:rPr>
          <w:rFonts w:ascii="Times New Roman" w:hAnsi="Times New Roman" w:cs="Times New Roman"/>
          <w:sz w:val="24"/>
          <w:szCs w:val="24"/>
        </w:rPr>
        <w:t>Декоративные панели.</w:t>
      </w:r>
    </w:p>
    <w:p w:rsidR="00942E19" w:rsidRDefault="00942E19" w:rsidP="00942E19">
      <w:pPr>
        <w:rPr>
          <w:rFonts w:ascii="Times New Roman" w:hAnsi="Times New Roman" w:cs="Times New Roman"/>
          <w:sz w:val="24"/>
          <w:szCs w:val="24"/>
        </w:rPr>
      </w:pPr>
    </w:p>
    <w:p w:rsidR="00942E19" w:rsidRDefault="00942E19" w:rsidP="00942E1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942E19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p w:rsidR="001C462A" w:rsidRDefault="00942E19" w:rsidP="00942E19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44111" cy="1609725"/>
            <wp:effectExtent l="171450" t="133350" r="371039" b="314325"/>
            <wp:docPr id="3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111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462A" w:rsidRPr="001C462A" w:rsidRDefault="001C462A" w:rsidP="001C462A">
      <w:pPr>
        <w:spacing w:after="120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1C462A">
        <w:rPr>
          <w:rFonts w:ascii="Times New Roman" w:hAnsi="Times New Roman" w:cs="Times New Roman"/>
          <w:b/>
          <w:sz w:val="24"/>
          <w:szCs w:val="24"/>
        </w:rPr>
        <w:t>1.7.2.1 Установки охлаждения жидкости (высокотемпературные)</w:t>
      </w:r>
    </w:p>
    <w:p w:rsidR="001C462A" w:rsidRDefault="001C462A" w:rsidP="001C462A">
      <w:pPr>
        <w:spacing w:after="120"/>
        <w:ind w:left="708" w:firstLine="709"/>
        <w:rPr>
          <w:rFonts w:ascii="Times New Roman" w:hAnsi="Times New Roman" w:cs="Times New Roman"/>
          <w:b/>
          <w:sz w:val="24"/>
          <w:szCs w:val="24"/>
        </w:rPr>
      </w:pPr>
      <w:r w:rsidRPr="001C462A">
        <w:rPr>
          <w:rFonts w:ascii="Times New Roman" w:hAnsi="Times New Roman" w:cs="Times New Roman"/>
          <w:b/>
          <w:sz w:val="24"/>
          <w:szCs w:val="24"/>
        </w:rPr>
        <w:t xml:space="preserve">температура хладоносителя на выходе +4…+16 </w:t>
      </w:r>
      <w:r w:rsidRPr="001C462A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1C462A">
        <w:rPr>
          <w:rFonts w:ascii="Times New Roman" w:hAnsi="Times New Roman" w:cs="Times New Roman"/>
          <w:b/>
          <w:sz w:val="24"/>
          <w:szCs w:val="24"/>
        </w:rPr>
        <w:t>С</w:t>
      </w:r>
    </w:p>
    <w:p w:rsidR="001C462A" w:rsidRDefault="001C462A" w:rsidP="001C462A">
      <w:pPr>
        <w:rPr>
          <w:rFonts w:ascii="Times New Roman" w:hAnsi="Times New Roman" w:cs="Times New Roman"/>
          <w:b/>
          <w:sz w:val="24"/>
          <w:szCs w:val="24"/>
        </w:rPr>
      </w:pPr>
    </w:p>
    <w:p w:rsidR="001C462A" w:rsidRDefault="001C462A" w:rsidP="001C462A">
      <w:pPr>
        <w:rPr>
          <w:rFonts w:ascii="Times New Roman" w:hAnsi="Times New Roman" w:cs="Times New Roman"/>
          <w:b/>
          <w:sz w:val="24"/>
          <w:szCs w:val="24"/>
        </w:rPr>
      </w:pPr>
      <w:r w:rsidRPr="001C462A">
        <w:rPr>
          <w:rFonts w:ascii="Times New Roman" w:hAnsi="Times New Roman" w:cs="Times New Roman"/>
          <w:b/>
          <w:sz w:val="24"/>
          <w:szCs w:val="24"/>
        </w:rPr>
        <w:t>1.7.2.1.1 Установки модульного исполнения с кожухотрубным ТО (с выносным КД)</w:t>
      </w:r>
    </w:p>
    <w:p w:rsidR="001C462A" w:rsidRDefault="001C462A" w:rsidP="001C462A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04659" cy="2714625"/>
            <wp:effectExtent l="171450" t="133350" r="353341" b="314325"/>
            <wp:docPr id="3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659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37A4" w:rsidRDefault="00A537A4" w:rsidP="001C462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537A4" w:rsidRDefault="00A537A4" w:rsidP="001C462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C462A" w:rsidRDefault="001C462A" w:rsidP="001C462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вых.воды</w:t>
      </w:r>
      <w:r>
        <w:rPr>
          <w:rFonts w:ascii="Times New Roman" w:hAnsi="Times New Roman" w:cs="Times New Roman"/>
          <w:sz w:val="24"/>
          <w:szCs w:val="24"/>
        </w:rPr>
        <w:t xml:space="preserve"> = +7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1C462A" w:rsidRDefault="001C462A" w:rsidP="001C462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10…12К,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1C462A" w:rsidRDefault="001C462A" w:rsidP="001C462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C462A" w:rsidRDefault="001C462A" w:rsidP="001C462A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1C462A">
        <w:rPr>
          <w:rFonts w:ascii="Times New Roman" w:hAnsi="Times New Roman" w:cs="Times New Roman"/>
          <w:b/>
          <w:sz w:val="24"/>
          <w:szCs w:val="24"/>
        </w:rPr>
        <w:t>Опции агрегатов:</w:t>
      </w:r>
    </w:p>
    <w:p w:rsidR="001C462A" w:rsidRDefault="001C462A" w:rsidP="001C462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C462A" w:rsidRPr="001C462A" w:rsidRDefault="001C462A" w:rsidP="001C462A">
      <w:pPr>
        <w:spacing w:after="0"/>
        <w:ind w:left="-51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2781300"/>
            <wp:effectExtent l="171450" t="133350" r="371475" b="304800"/>
            <wp:docPr id="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37A4" w:rsidRDefault="00A537A4" w:rsidP="001C462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C462A" w:rsidRPr="00D020FF" w:rsidRDefault="001C462A" w:rsidP="001C462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Опции К, К*, Р подобраны для рекомендуемых конденсаторов.</w:t>
      </w:r>
    </w:p>
    <w:p w:rsidR="001C462A" w:rsidRPr="00D020FF" w:rsidRDefault="001C462A" w:rsidP="001C462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В опции З* используется регулятор давления «до себя» фирмы «</w:t>
      </w:r>
      <w:r w:rsidRPr="00D020FF">
        <w:rPr>
          <w:rFonts w:ascii="Times New Roman" w:hAnsi="Times New Roman" w:cs="Times New Roman"/>
          <w:sz w:val="24"/>
          <w:szCs w:val="24"/>
          <w:lang w:val="en-US"/>
        </w:rPr>
        <w:t>Parker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1C462A" w:rsidRDefault="001C462A" w:rsidP="001C462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При заказе опции З, З* необходимо пересчитать и подобрать опцию Р.</w:t>
      </w:r>
    </w:p>
    <w:p w:rsidR="00A537A4" w:rsidRDefault="00A537A4" w:rsidP="001C462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537A4" w:rsidRDefault="00A537A4" w:rsidP="001C462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537A4" w:rsidRDefault="00A537A4" w:rsidP="00A537A4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537A4" w:rsidRPr="00A537A4" w:rsidRDefault="00A537A4" w:rsidP="00A537A4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A537A4">
        <w:rPr>
          <w:rFonts w:ascii="Times New Roman" w:hAnsi="Times New Roman" w:cs="Times New Roman"/>
          <w:b/>
          <w:sz w:val="24"/>
          <w:szCs w:val="24"/>
        </w:rPr>
        <w:t>1.7.2.2 Установки охлаждения жидкости (среднетемпературные)</w:t>
      </w:r>
    </w:p>
    <w:p w:rsidR="00A537A4" w:rsidRDefault="00A537A4" w:rsidP="00A537A4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A537A4">
        <w:rPr>
          <w:rFonts w:ascii="Times New Roman" w:hAnsi="Times New Roman" w:cs="Times New Roman"/>
          <w:b/>
          <w:sz w:val="24"/>
          <w:szCs w:val="24"/>
        </w:rPr>
        <w:t xml:space="preserve">температура хладоносителя на выходе 0…-8 </w:t>
      </w:r>
      <w:r w:rsidRPr="00A537A4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A537A4">
        <w:rPr>
          <w:rFonts w:ascii="Times New Roman" w:hAnsi="Times New Roman" w:cs="Times New Roman"/>
          <w:b/>
          <w:sz w:val="24"/>
          <w:szCs w:val="24"/>
        </w:rPr>
        <w:t>С</w:t>
      </w: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1.7.2.2.1 Установки модульного исполнения с кожухотрубным ТО (с выносным КД)</w:t>
      </w:r>
    </w:p>
    <w:p w:rsidR="007B2C39" w:rsidRDefault="007B2C39" w:rsidP="00A537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537A4" w:rsidRPr="00A537A4" w:rsidRDefault="00A537A4" w:rsidP="00A537A4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08841" cy="3990975"/>
            <wp:effectExtent l="171450" t="133350" r="368209" b="314325"/>
            <wp:docPr id="4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841" cy="3990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C39" w:rsidRDefault="007B2C39" w:rsidP="00A537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537A4" w:rsidRDefault="00A537A4" w:rsidP="00A537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пропилена</w:t>
      </w:r>
      <w:r>
        <w:rPr>
          <w:rFonts w:ascii="Times New Roman" w:hAnsi="Times New Roman" w:cs="Times New Roman"/>
          <w:sz w:val="24"/>
          <w:szCs w:val="24"/>
        </w:rPr>
        <w:t xml:space="preserve"> = -3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A537A4" w:rsidRDefault="00A537A4" w:rsidP="00A537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10…12К,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7B2C39" w:rsidRDefault="007B2C39" w:rsidP="00A537A4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7B2C39">
        <w:rPr>
          <w:rFonts w:ascii="Times New Roman" w:hAnsi="Times New Roman" w:cs="Times New Roman"/>
          <w:b/>
          <w:sz w:val="24"/>
          <w:szCs w:val="24"/>
        </w:rPr>
        <w:lastRenderedPageBreak/>
        <w:t>Опции для агрегатов:</w:t>
      </w:r>
    </w:p>
    <w:p w:rsidR="007B2C39" w:rsidRDefault="007B2C39" w:rsidP="007B2C39">
      <w:pPr>
        <w:ind w:left="-62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4705350"/>
            <wp:effectExtent l="171450" t="133350" r="371475" b="304800"/>
            <wp:docPr id="4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05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C39" w:rsidRPr="00D020FF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Опции К, К*, Р подобраны для рекомендуемых конденсаторов.</w:t>
      </w:r>
    </w:p>
    <w:p w:rsidR="007B2C39" w:rsidRPr="00D020FF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В опции З* используется регулятор давления «до себя» фирмы «</w:t>
      </w:r>
      <w:r w:rsidRPr="00D020FF">
        <w:rPr>
          <w:rFonts w:ascii="Times New Roman" w:hAnsi="Times New Roman" w:cs="Times New Roman"/>
          <w:sz w:val="24"/>
          <w:szCs w:val="24"/>
          <w:lang w:val="en-US"/>
        </w:rPr>
        <w:t>Parker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7B2C39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020FF">
        <w:rPr>
          <w:rFonts w:ascii="Times New Roman" w:hAnsi="Times New Roman" w:cs="Times New Roman"/>
          <w:sz w:val="24"/>
          <w:szCs w:val="24"/>
        </w:rPr>
        <w:t>При заказе опции З, З* необходимо пересчитать и подобрать опцию Р.</w:t>
      </w:r>
    </w:p>
    <w:p w:rsidR="007B2C39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2C39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2C39" w:rsidRDefault="007B2C39" w:rsidP="007B2C39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Pr="007B2C39" w:rsidRDefault="007B2C39" w:rsidP="007B2C39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7B2C39">
        <w:rPr>
          <w:rFonts w:ascii="Times New Roman" w:hAnsi="Times New Roman" w:cs="Times New Roman"/>
          <w:b/>
          <w:sz w:val="24"/>
          <w:szCs w:val="24"/>
        </w:rPr>
        <w:t>1.7.2.3 Установки охлаждения жидкости (низкотемпратурные)</w:t>
      </w: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7B2C39">
        <w:rPr>
          <w:rFonts w:ascii="Times New Roman" w:hAnsi="Times New Roman" w:cs="Times New Roman"/>
          <w:b/>
          <w:sz w:val="24"/>
          <w:szCs w:val="24"/>
        </w:rPr>
        <w:t>температура хладоносителя на выходе -15…-8</w:t>
      </w: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7B2C39" w:rsidRDefault="007B2C39" w:rsidP="007B2C3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1.7.2.3.1 Установки модкльного исполнения с пластинчатыми и кожухотрубными ТО </w:t>
      </w:r>
    </w:p>
    <w:p w:rsidR="007B2C39" w:rsidRDefault="007B2C39" w:rsidP="007B2C3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(с выносным КД)</w:t>
      </w:r>
    </w:p>
    <w:p w:rsidR="007B2C39" w:rsidRPr="007B2C39" w:rsidRDefault="007B2C39" w:rsidP="007B2C39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93417" cy="3333750"/>
            <wp:effectExtent l="171450" t="133350" r="359833" b="304800"/>
            <wp:docPr id="4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417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C39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Рекомендуемы конденсатор подобран для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этиленглик</w:t>
      </w:r>
      <w:r>
        <w:rPr>
          <w:rFonts w:ascii="Times New Roman" w:hAnsi="Times New Roman" w:cs="Times New Roman"/>
          <w:sz w:val="24"/>
          <w:szCs w:val="24"/>
        </w:rPr>
        <w:t xml:space="preserve"> = -12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 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о.с</w:t>
      </w:r>
      <w:r>
        <w:rPr>
          <w:rFonts w:ascii="Times New Roman" w:hAnsi="Times New Roman" w:cs="Times New Roman"/>
          <w:sz w:val="24"/>
          <w:szCs w:val="24"/>
        </w:rPr>
        <w:t xml:space="preserve"> = +35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  <w:r w:rsidRPr="00B63E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  <w:vertAlign w:val="subscript"/>
        </w:rPr>
        <w:t>конд</w:t>
      </w:r>
      <w:r>
        <w:rPr>
          <w:rFonts w:ascii="Times New Roman" w:hAnsi="Times New Roman" w:cs="Times New Roman"/>
          <w:sz w:val="24"/>
          <w:szCs w:val="24"/>
        </w:rPr>
        <w:t xml:space="preserve"> = +43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С,</w:t>
      </w:r>
    </w:p>
    <w:p w:rsidR="007B2C39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ΔТ = 10…12К,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63E7E">
        <w:rPr>
          <w:rFonts w:ascii="Times New Roman" w:hAnsi="Times New Roman" w:cs="Times New Roman"/>
          <w:sz w:val="24"/>
          <w:szCs w:val="24"/>
        </w:rPr>
        <w:t>22</w:t>
      </w:r>
    </w:p>
    <w:p w:rsidR="007B2C39" w:rsidRDefault="007B2C39" w:rsidP="007B2C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2C39" w:rsidRDefault="007B2C39" w:rsidP="007B2C39">
      <w:pPr>
        <w:spacing w:after="0"/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7B2C39">
        <w:rPr>
          <w:rFonts w:ascii="Times New Roman" w:hAnsi="Times New Roman" w:cs="Times New Roman"/>
          <w:b/>
          <w:sz w:val="24"/>
          <w:szCs w:val="24"/>
        </w:rPr>
        <w:t>Опции для агрегатов:</w:t>
      </w:r>
    </w:p>
    <w:p w:rsidR="00F758F2" w:rsidRPr="003548BE" w:rsidRDefault="007B2C39" w:rsidP="003548B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533775"/>
            <wp:effectExtent l="19050" t="0" r="0" b="0"/>
            <wp:docPr id="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C39" w:rsidRDefault="00F758F2" w:rsidP="00F758F2">
      <w:pPr>
        <w:ind w:left="708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1.8 Льдоаккумуляторы серии ОАЛ</w:t>
      </w:r>
    </w:p>
    <w:p w:rsidR="00F758F2" w:rsidRDefault="00F758F2" w:rsidP="00F758F2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F758F2" w:rsidRDefault="00F758F2" w:rsidP="00F758F2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Испарительная секция с несущим каркасом и дистрибьютором хладагента;</w:t>
      </w:r>
    </w:p>
    <w:p w:rsidR="00F758F2" w:rsidRDefault="00F758F2" w:rsidP="00F758F2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Теплоизолированный бак с крышками;</w:t>
      </w:r>
    </w:p>
    <w:p w:rsidR="00F758F2" w:rsidRDefault="00F758F2" w:rsidP="00F758F2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Щит управления намораживанием льда и воздуходувкой;</w:t>
      </w:r>
    </w:p>
    <w:p w:rsidR="00F758F2" w:rsidRDefault="00F758F2" w:rsidP="00F758F2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Датчики толщины льда – 2шт;</w:t>
      </w:r>
    </w:p>
    <w:p w:rsidR="00F758F2" w:rsidRDefault="00F758F2" w:rsidP="00F758F2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Система барботирования: воздуходувка;</w:t>
      </w:r>
    </w:p>
    <w:p w:rsidR="00F758F2" w:rsidRDefault="00F758F2" w:rsidP="00F758F2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Трубопровод распределения сжатого воздуха;</w:t>
      </w:r>
    </w:p>
    <w:p w:rsidR="00F758F2" w:rsidRPr="003548BE" w:rsidRDefault="00F758F2" w:rsidP="003548BE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Распределитель потока входящей воды.</w:t>
      </w:r>
    </w:p>
    <w:p w:rsidR="00F758F2" w:rsidRDefault="00F758F2" w:rsidP="003548BE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F758F2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3190"/>
        <w:gridCol w:w="3190"/>
        <w:gridCol w:w="3191"/>
      </w:tblGrid>
      <w:tr w:rsidR="003548BE" w:rsidTr="003548BE">
        <w:tc>
          <w:tcPr>
            <w:tcW w:w="3190" w:type="dxa"/>
          </w:tcPr>
          <w:p w:rsidR="003548BE" w:rsidRDefault="003548BE" w:rsidP="003548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ОАЛ-</w:t>
            </w:r>
          </w:p>
        </w:tc>
        <w:tc>
          <w:tcPr>
            <w:tcW w:w="3190" w:type="dxa"/>
          </w:tcPr>
          <w:p w:rsidR="003548BE" w:rsidRDefault="003548BE" w:rsidP="003548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2500-</w:t>
            </w:r>
          </w:p>
        </w:tc>
        <w:tc>
          <w:tcPr>
            <w:tcW w:w="3191" w:type="dxa"/>
          </w:tcPr>
          <w:p w:rsidR="003548BE" w:rsidRDefault="003548BE" w:rsidP="003548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</w:p>
        </w:tc>
      </w:tr>
      <w:tr w:rsidR="003548BE" w:rsidTr="003548BE">
        <w:tc>
          <w:tcPr>
            <w:tcW w:w="3190" w:type="dxa"/>
          </w:tcPr>
          <w:p w:rsidR="003548BE" w:rsidRPr="003548BE" w:rsidRDefault="003548BE" w:rsidP="003548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Обозначение серии льдоаккум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ляторов</w:t>
            </w:r>
          </w:p>
        </w:tc>
        <w:tc>
          <w:tcPr>
            <w:tcW w:w="3190" w:type="dxa"/>
          </w:tcPr>
          <w:p w:rsidR="003548BE" w:rsidRPr="003548BE" w:rsidRDefault="003548BE" w:rsidP="003548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Max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 xml:space="preserve"> аккумулирующая спосо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ность, кг льда</w:t>
            </w:r>
          </w:p>
        </w:tc>
        <w:tc>
          <w:tcPr>
            <w:tcW w:w="3191" w:type="dxa"/>
          </w:tcPr>
          <w:p w:rsidR="003548BE" w:rsidRPr="003548BE" w:rsidRDefault="003548BE" w:rsidP="00F758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Материал испарителя:</w:t>
            </w:r>
          </w:p>
          <w:p w:rsidR="003548BE" w:rsidRPr="003548BE" w:rsidRDefault="003548BE" w:rsidP="00F758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Н – нержавеющая сталь;</w:t>
            </w:r>
          </w:p>
          <w:p w:rsidR="003548BE" w:rsidRPr="003548BE" w:rsidRDefault="003548BE" w:rsidP="00F758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М – медь.</w:t>
            </w:r>
          </w:p>
        </w:tc>
      </w:tr>
    </w:tbl>
    <w:p w:rsidR="00F758F2" w:rsidRDefault="00F758F2" w:rsidP="00F758F2">
      <w:pPr>
        <w:rPr>
          <w:rFonts w:ascii="Times New Roman" w:hAnsi="Times New Roman" w:cs="Times New Roman"/>
          <w:b/>
          <w:sz w:val="24"/>
          <w:szCs w:val="24"/>
        </w:rPr>
      </w:pPr>
    </w:p>
    <w:p w:rsidR="003548BE" w:rsidRPr="003548BE" w:rsidRDefault="003548BE" w:rsidP="003548BE">
      <w:pPr>
        <w:ind w:left="708" w:firstLine="70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48BE">
        <w:rPr>
          <w:rFonts w:ascii="Times New Roman" w:hAnsi="Times New Roman" w:cs="Times New Roman"/>
          <w:b/>
          <w:i/>
          <w:sz w:val="24"/>
          <w:szCs w:val="24"/>
          <w:u w:val="single"/>
        </w:rPr>
        <w:t>Холодильный агрегат не входит в комплект поставки</w:t>
      </w:r>
      <w:r w:rsidRPr="003548BE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3548BE" w:rsidRDefault="003548BE" w:rsidP="003548BE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3548BE">
        <w:rPr>
          <w:rFonts w:ascii="Times New Roman" w:hAnsi="Times New Roman" w:cs="Times New Roman"/>
          <w:sz w:val="24"/>
          <w:szCs w:val="24"/>
        </w:rPr>
        <w:t>Выбор модели агрегата производится из таблицы, исходя из необходимого времени намораживания льда.</w:t>
      </w:r>
    </w:p>
    <w:p w:rsidR="003548BE" w:rsidRDefault="003548BE" w:rsidP="003548BE">
      <w:pPr>
        <w:ind w:left="-90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29325" cy="3822766"/>
            <wp:effectExtent l="171450" t="133350" r="371475" b="311084"/>
            <wp:docPr id="4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822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48BE" w:rsidRPr="004472F7" w:rsidRDefault="00261CF2" w:rsidP="003548BE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472F7">
        <w:rPr>
          <w:rFonts w:ascii="Times New Roman" w:hAnsi="Times New Roman" w:cs="Times New Roman"/>
          <w:b/>
          <w:sz w:val="28"/>
          <w:szCs w:val="28"/>
        </w:rPr>
        <w:lastRenderedPageBreak/>
        <w:t>1.9 Льдоаккумулирующие испарительные секции серии АЛ.</w:t>
      </w:r>
    </w:p>
    <w:p w:rsidR="00261CF2" w:rsidRPr="004472F7" w:rsidRDefault="00261CF2" w:rsidP="004472F7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4472F7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261CF2" w:rsidRDefault="004472F7" w:rsidP="00261CF2">
      <w:pPr>
        <w:pStyle w:val="aa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Испарительная секция</w:t>
      </w:r>
      <w:r w:rsidR="00E400C5">
        <w:rPr>
          <w:rFonts w:ascii="Times New Roman" w:hAnsi="Times New Roman" w:cs="Times New Roman"/>
          <w:sz w:val="24"/>
          <w:szCs w:val="24"/>
        </w:rPr>
        <w:t xml:space="preserve"> с несущим каркасом и дистрибьюто</w:t>
      </w:r>
      <w:r>
        <w:rPr>
          <w:rFonts w:ascii="Times New Roman" w:hAnsi="Times New Roman" w:cs="Times New Roman"/>
          <w:sz w:val="24"/>
          <w:szCs w:val="24"/>
        </w:rPr>
        <w:t>ром хладагента;</w:t>
      </w:r>
    </w:p>
    <w:p w:rsidR="004472F7" w:rsidRDefault="004472F7" w:rsidP="004472F7">
      <w:pPr>
        <w:pStyle w:val="aa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4472F7">
        <w:rPr>
          <w:rFonts w:ascii="Times New Roman" w:hAnsi="Times New Roman" w:cs="Times New Roman"/>
          <w:sz w:val="24"/>
          <w:szCs w:val="24"/>
        </w:rPr>
        <w:t>Трубопровод распределения сжатого воздуха;</w:t>
      </w:r>
    </w:p>
    <w:p w:rsidR="004472F7" w:rsidRPr="004472F7" w:rsidRDefault="004472F7" w:rsidP="004472F7">
      <w:pPr>
        <w:pStyle w:val="aa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4472F7">
        <w:rPr>
          <w:rFonts w:ascii="Times New Roman" w:hAnsi="Times New Roman" w:cs="Times New Roman"/>
          <w:sz w:val="24"/>
          <w:szCs w:val="24"/>
        </w:rPr>
        <w:t>Распределитель потока входящей воды.</w:t>
      </w:r>
    </w:p>
    <w:p w:rsidR="004472F7" w:rsidRPr="004472F7" w:rsidRDefault="004472F7" w:rsidP="004472F7">
      <w:pPr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4472F7">
        <w:rPr>
          <w:rFonts w:ascii="Times New Roman" w:hAnsi="Times New Roman" w:cs="Times New Roman"/>
          <w:b/>
          <w:sz w:val="24"/>
          <w:szCs w:val="24"/>
        </w:rPr>
        <w:t>Опции:</w:t>
      </w:r>
    </w:p>
    <w:p w:rsidR="004472F7" w:rsidRDefault="004472F7" w:rsidP="004472F7">
      <w:pPr>
        <w:pStyle w:val="a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4472F7">
        <w:rPr>
          <w:rFonts w:ascii="Times New Roman" w:hAnsi="Times New Roman" w:cs="Times New Roman"/>
          <w:sz w:val="24"/>
          <w:szCs w:val="24"/>
        </w:rPr>
        <w:t>Щит управления намораживанием льда и воздуходувкой;</w:t>
      </w:r>
    </w:p>
    <w:p w:rsidR="004472F7" w:rsidRDefault="004472F7" w:rsidP="004472F7">
      <w:pPr>
        <w:pStyle w:val="a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4472F7">
        <w:rPr>
          <w:rFonts w:ascii="Times New Roman" w:hAnsi="Times New Roman" w:cs="Times New Roman"/>
          <w:sz w:val="24"/>
          <w:szCs w:val="24"/>
        </w:rPr>
        <w:t>Датчики толщины льда 2шт</w:t>
      </w:r>
      <w:r>
        <w:rPr>
          <w:rFonts w:ascii="Times New Roman" w:hAnsi="Times New Roman" w:cs="Times New Roman"/>
          <w:sz w:val="24"/>
          <w:szCs w:val="24"/>
        </w:rPr>
        <w:t xml:space="preserve"> с контролером управления</w:t>
      </w:r>
      <w:r w:rsidRPr="004472F7">
        <w:rPr>
          <w:rFonts w:ascii="Times New Roman" w:hAnsi="Times New Roman" w:cs="Times New Roman"/>
          <w:sz w:val="24"/>
          <w:szCs w:val="24"/>
        </w:rPr>
        <w:t>;</w:t>
      </w:r>
    </w:p>
    <w:p w:rsidR="004472F7" w:rsidRDefault="004472F7" w:rsidP="004472F7">
      <w:pPr>
        <w:pStyle w:val="a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Воздуходувка (для барботирования воздуха).</w:t>
      </w:r>
    </w:p>
    <w:p w:rsidR="004472F7" w:rsidRDefault="004472F7" w:rsidP="004472F7">
      <w:pPr>
        <w:rPr>
          <w:rFonts w:ascii="Times New Roman" w:hAnsi="Times New Roman" w:cs="Times New Roman"/>
          <w:sz w:val="24"/>
          <w:szCs w:val="24"/>
        </w:rPr>
      </w:pPr>
    </w:p>
    <w:p w:rsidR="004472F7" w:rsidRPr="004472F7" w:rsidRDefault="004472F7" w:rsidP="004472F7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4472F7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3190"/>
        <w:gridCol w:w="3190"/>
        <w:gridCol w:w="3191"/>
      </w:tblGrid>
      <w:tr w:rsidR="004472F7" w:rsidTr="004472F7">
        <w:tc>
          <w:tcPr>
            <w:tcW w:w="3190" w:type="dxa"/>
          </w:tcPr>
          <w:p w:rsidR="004472F7" w:rsidRDefault="004472F7" w:rsidP="004472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АЛ-</w:t>
            </w:r>
          </w:p>
        </w:tc>
        <w:tc>
          <w:tcPr>
            <w:tcW w:w="3190" w:type="dxa"/>
          </w:tcPr>
          <w:p w:rsidR="004472F7" w:rsidRDefault="004472F7" w:rsidP="004472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2500-</w:t>
            </w:r>
          </w:p>
        </w:tc>
        <w:tc>
          <w:tcPr>
            <w:tcW w:w="3191" w:type="dxa"/>
          </w:tcPr>
          <w:p w:rsidR="004472F7" w:rsidRDefault="004472F7" w:rsidP="004472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</w:p>
        </w:tc>
      </w:tr>
      <w:tr w:rsidR="004472F7" w:rsidTr="004472F7">
        <w:tc>
          <w:tcPr>
            <w:tcW w:w="3190" w:type="dxa"/>
          </w:tcPr>
          <w:p w:rsidR="004472F7" w:rsidRPr="003548BE" w:rsidRDefault="004472F7" w:rsidP="004472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Обозначение серии льдоаккум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лирующей секции</w:t>
            </w:r>
          </w:p>
        </w:tc>
        <w:tc>
          <w:tcPr>
            <w:tcW w:w="3190" w:type="dxa"/>
          </w:tcPr>
          <w:p w:rsidR="004472F7" w:rsidRPr="003548BE" w:rsidRDefault="004472F7" w:rsidP="004472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Max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 xml:space="preserve"> аккумулирующая спосо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ность, кг льда</w:t>
            </w:r>
          </w:p>
        </w:tc>
        <w:tc>
          <w:tcPr>
            <w:tcW w:w="3191" w:type="dxa"/>
          </w:tcPr>
          <w:p w:rsidR="004472F7" w:rsidRPr="003548BE" w:rsidRDefault="004472F7" w:rsidP="004472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Материал испарителя:</w:t>
            </w:r>
          </w:p>
          <w:p w:rsidR="004472F7" w:rsidRPr="003548BE" w:rsidRDefault="004472F7" w:rsidP="004472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Н – нержавеющая сталь;</w:t>
            </w:r>
          </w:p>
          <w:p w:rsidR="004472F7" w:rsidRPr="003548BE" w:rsidRDefault="004472F7" w:rsidP="004472F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48BE">
              <w:rPr>
                <w:rFonts w:ascii="Times New Roman" w:hAnsi="Times New Roman" w:cs="Times New Roman"/>
                <w:sz w:val="20"/>
                <w:szCs w:val="20"/>
              </w:rPr>
              <w:t>М – медь.</w:t>
            </w:r>
          </w:p>
        </w:tc>
      </w:tr>
    </w:tbl>
    <w:p w:rsidR="004472F7" w:rsidRPr="004472F7" w:rsidRDefault="004472F7" w:rsidP="004472F7">
      <w:pPr>
        <w:rPr>
          <w:rFonts w:ascii="Times New Roman" w:hAnsi="Times New Roman" w:cs="Times New Roman"/>
          <w:sz w:val="24"/>
          <w:szCs w:val="24"/>
        </w:rPr>
      </w:pPr>
    </w:p>
    <w:p w:rsidR="004472F7" w:rsidRDefault="004472F7" w:rsidP="004472F7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19390" cy="2771775"/>
            <wp:effectExtent l="171450" t="133350" r="362410" b="314325"/>
            <wp:docPr id="4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390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472F7" w:rsidRDefault="004472F7" w:rsidP="004472F7">
      <w:pPr>
        <w:rPr>
          <w:rFonts w:ascii="Times New Roman" w:hAnsi="Times New Roman" w:cs="Times New Roman"/>
          <w:sz w:val="24"/>
          <w:szCs w:val="24"/>
        </w:rPr>
      </w:pPr>
      <w:r w:rsidRPr="004472F7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 - точное значение размера Н (высоты испарительной секции) необходимо уточнит при размещении заказа в производство, так как высота зависит от конфигурации трубок дис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рибьютора и расположения паука.</w:t>
      </w:r>
    </w:p>
    <w:p w:rsidR="007E7608" w:rsidRDefault="007E7608" w:rsidP="004472F7">
      <w:pPr>
        <w:rPr>
          <w:rFonts w:ascii="Times New Roman" w:hAnsi="Times New Roman" w:cs="Times New Roman"/>
          <w:sz w:val="24"/>
          <w:szCs w:val="24"/>
        </w:rPr>
      </w:pPr>
    </w:p>
    <w:p w:rsidR="007E7608" w:rsidRPr="007E7608" w:rsidRDefault="007E7608" w:rsidP="007E7608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7E7608">
        <w:rPr>
          <w:rFonts w:ascii="Times New Roman" w:hAnsi="Times New Roman" w:cs="Times New Roman"/>
          <w:b/>
          <w:sz w:val="28"/>
          <w:szCs w:val="28"/>
        </w:rPr>
        <w:lastRenderedPageBreak/>
        <w:t>1.10.1 Испарители пленочные для получения ледяной воды</w:t>
      </w:r>
    </w:p>
    <w:p w:rsidR="007E7608" w:rsidRPr="007E7608" w:rsidRDefault="007E7608" w:rsidP="007E7608">
      <w:pPr>
        <w:ind w:left="2832"/>
        <w:rPr>
          <w:rFonts w:ascii="Times New Roman" w:hAnsi="Times New Roman" w:cs="Times New Roman"/>
          <w:b/>
          <w:sz w:val="24"/>
          <w:szCs w:val="24"/>
        </w:rPr>
      </w:pPr>
      <w:r w:rsidRPr="007E7608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p w:rsidR="007E7608" w:rsidRDefault="007E7608" w:rsidP="007E7608">
      <w:pPr>
        <w:ind w:left="-5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2781300"/>
            <wp:effectExtent l="171450" t="133350" r="371475" b="304800"/>
            <wp:docPr id="4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7608" w:rsidRDefault="007E7608" w:rsidP="007E7608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67475" cy="3529601"/>
            <wp:effectExtent l="171450" t="133350" r="371475" b="299449"/>
            <wp:docPr id="4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529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7608" w:rsidRDefault="007E7608" w:rsidP="007E7608">
      <w:pPr>
        <w:rPr>
          <w:rFonts w:ascii="Times New Roman" w:hAnsi="Times New Roman" w:cs="Times New Roman"/>
          <w:sz w:val="24"/>
          <w:szCs w:val="24"/>
        </w:rPr>
      </w:pPr>
    </w:p>
    <w:p w:rsidR="007E7608" w:rsidRDefault="007E7608" w:rsidP="007E7608">
      <w:pPr>
        <w:rPr>
          <w:rFonts w:ascii="Times New Roman" w:hAnsi="Times New Roman" w:cs="Times New Roman"/>
          <w:sz w:val="24"/>
          <w:szCs w:val="24"/>
        </w:rPr>
      </w:pPr>
    </w:p>
    <w:p w:rsidR="007E7608" w:rsidRDefault="007E7608" w:rsidP="007E76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Производительность указана для следующих условий работы испарителя:</w:t>
      </w:r>
    </w:p>
    <w:p w:rsidR="007E7608" w:rsidRPr="001D6535" w:rsidRDefault="007E7608" w:rsidP="001D6535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D6535">
        <w:rPr>
          <w:rFonts w:ascii="Times New Roman" w:hAnsi="Times New Roman" w:cs="Times New Roman"/>
          <w:i/>
          <w:sz w:val="24"/>
          <w:szCs w:val="24"/>
        </w:rPr>
        <w:t xml:space="preserve">Хладагент </w:t>
      </w:r>
      <w:r w:rsidRPr="001D6535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1D6535">
        <w:rPr>
          <w:rFonts w:ascii="Times New Roman" w:hAnsi="Times New Roman" w:cs="Times New Roman"/>
          <w:i/>
          <w:sz w:val="24"/>
          <w:szCs w:val="24"/>
        </w:rPr>
        <w:t>22</w:t>
      </w:r>
    </w:p>
    <w:p w:rsidR="007E7608" w:rsidRPr="001D6535" w:rsidRDefault="007E7608" w:rsidP="001D6535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D6535">
        <w:rPr>
          <w:rFonts w:ascii="Times New Roman" w:hAnsi="Times New Roman" w:cs="Times New Roman"/>
          <w:i/>
          <w:sz w:val="24"/>
          <w:szCs w:val="24"/>
        </w:rPr>
        <w:t xml:space="preserve">Температура воды на входе в испаритель +10 </w:t>
      </w:r>
      <w:r w:rsidRPr="001D6535">
        <w:rPr>
          <w:rFonts w:ascii="Times New Roman" w:hAnsi="Times New Roman" w:cs="Times New Roman"/>
          <w:i/>
          <w:sz w:val="24"/>
          <w:szCs w:val="24"/>
          <w:vertAlign w:val="superscript"/>
        </w:rPr>
        <w:t>0</w:t>
      </w:r>
      <w:r w:rsidRPr="001D6535">
        <w:rPr>
          <w:rFonts w:ascii="Times New Roman" w:hAnsi="Times New Roman" w:cs="Times New Roman"/>
          <w:i/>
          <w:sz w:val="24"/>
          <w:szCs w:val="24"/>
        </w:rPr>
        <w:t>С</w:t>
      </w:r>
    </w:p>
    <w:p w:rsidR="007E7608" w:rsidRPr="001D6535" w:rsidRDefault="007E7608" w:rsidP="001D6535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D6535">
        <w:rPr>
          <w:rFonts w:ascii="Times New Roman" w:hAnsi="Times New Roman" w:cs="Times New Roman"/>
          <w:i/>
          <w:sz w:val="24"/>
          <w:szCs w:val="24"/>
        </w:rPr>
        <w:t xml:space="preserve">Температура воды на выходе из испарителя (не более) +1 </w:t>
      </w:r>
      <w:r w:rsidRPr="001D6535">
        <w:rPr>
          <w:rFonts w:ascii="Times New Roman" w:hAnsi="Times New Roman" w:cs="Times New Roman"/>
          <w:i/>
          <w:sz w:val="24"/>
          <w:szCs w:val="24"/>
          <w:vertAlign w:val="superscript"/>
        </w:rPr>
        <w:t>0</w:t>
      </w:r>
      <w:r w:rsidRPr="001D6535">
        <w:rPr>
          <w:rFonts w:ascii="Times New Roman" w:hAnsi="Times New Roman" w:cs="Times New Roman"/>
          <w:i/>
          <w:sz w:val="24"/>
          <w:szCs w:val="24"/>
        </w:rPr>
        <w:t>С</w:t>
      </w:r>
    </w:p>
    <w:p w:rsidR="001D6535" w:rsidRPr="001D6535" w:rsidRDefault="001D6535" w:rsidP="001D6535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D6535">
        <w:rPr>
          <w:rFonts w:ascii="Times New Roman" w:hAnsi="Times New Roman" w:cs="Times New Roman"/>
          <w:i/>
          <w:sz w:val="24"/>
          <w:szCs w:val="24"/>
        </w:rPr>
        <w:t>Тип подачи хладагента в испаритель – сухое расширение через ТРВ (верхняя подача)</w:t>
      </w:r>
    </w:p>
    <w:p w:rsidR="001D6535" w:rsidRPr="001D6535" w:rsidRDefault="001D6535" w:rsidP="001D6535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D6535">
        <w:rPr>
          <w:rFonts w:ascii="Times New Roman" w:hAnsi="Times New Roman" w:cs="Times New Roman"/>
          <w:i/>
          <w:sz w:val="24"/>
          <w:szCs w:val="24"/>
        </w:rPr>
        <w:t xml:space="preserve">Температура кипения хладагента в испарителе -4 </w:t>
      </w:r>
      <w:r w:rsidRPr="001D6535">
        <w:rPr>
          <w:rFonts w:ascii="Times New Roman" w:hAnsi="Times New Roman" w:cs="Times New Roman"/>
          <w:i/>
          <w:sz w:val="24"/>
          <w:szCs w:val="24"/>
          <w:vertAlign w:val="superscript"/>
        </w:rPr>
        <w:t>0</w:t>
      </w:r>
      <w:r w:rsidRPr="001D6535">
        <w:rPr>
          <w:rFonts w:ascii="Times New Roman" w:hAnsi="Times New Roman" w:cs="Times New Roman"/>
          <w:i/>
          <w:sz w:val="24"/>
          <w:szCs w:val="24"/>
        </w:rPr>
        <w:t>С</w:t>
      </w:r>
    </w:p>
    <w:p w:rsidR="001D6535" w:rsidRDefault="001D6535" w:rsidP="001D653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D6535" w:rsidRPr="001D6535" w:rsidRDefault="001D6535" w:rsidP="001D653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Внимание! При расчете производительности пленочного испарителя учитывайте количество пластин, используя данные «таблицы быстрого подбора по производ</w:t>
      </w:r>
      <w:r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>тельности» для одной пластины.</w:t>
      </w:r>
    </w:p>
    <w:p w:rsidR="007E7608" w:rsidRDefault="007E7608" w:rsidP="007E7608">
      <w:pPr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1D6535" w:rsidRPr="001D6535" w:rsidRDefault="001D6535" w:rsidP="001D6535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1D6535">
        <w:rPr>
          <w:rFonts w:ascii="Times New Roman" w:hAnsi="Times New Roman" w:cs="Times New Roman"/>
          <w:b/>
          <w:sz w:val="24"/>
          <w:szCs w:val="24"/>
        </w:rPr>
        <w:t>Таблица быстрого подбора для пленочных испарителей серии ИВПЛ</w:t>
      </w:r>
    </w:p>
    <w:p w:rsidR="001D6535" w:rsidRDefault="001D6535" w:rsidP="001D6535">
      <w:pPr>
        <w:ind w:left="141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(данные указаны для одной пластины)</w:t>
      </w:r>
    </w:p>
    <w:p w:rsidR="001D6535" w:rsidRDefault="001D6535" w:rsidP="001D6535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58197" cy="2390775"/>
            <wp:effectExtent l="171450" t="133350" r="361703" b="314325"/>
            <wp:docPr id="4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197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6535" w:rsidRDefault="001D6535" w:rsidP="001D6535">
      <w:pPr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535" w:rsidRDefault="001D6535" w:rsidP="001D6535">
      <w:pPr>
        <w:rPr>
          <w:rFonts w:ascii="Times New Roman" w:hAnsi="Times New Roman" w:cs="Times New Roman"/>
          <w:b/>
          <w:sz w:val="28"/>
          <w:szCs w:val="28"/>
        </w:rPr>
      </w:pPr>
      <w:r w:rsidRPr="001D6535">
        <w:rPr>
          <w:rFonts w:ascii="Times New Roman" w:hAnsi="Times New Roman" w:cs="Times New Roman"/>
          <w:b/>
          <w:sz w:val="28"/>
          <w:szCs w:val="28"/>
        </w:rPr>
        <w:t>1.10.2 Холодильные агрегаты, работающие с пленочными испарителями</w:t>
      </w:r>
    </w:p>
    <w:p w:rsidR="009831F4" w:rsidRDefault="009831F4" w:rsidP="009831F4">
      <w:pPr>
        <w:ind w:left="-90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524625" cy="4325313"/>
            <wp:effectExtent l="171450" t="133350" r="371475" b="303837"/>
            <wp:docPr id="5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3253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6535" w:rsidRDefault="009831F4" w:rsidP="009831F4">
      <w:pPr>
        <w:rPr>
          <w:rFonts w:ascii="Times New Roman" w:hAnsi="Times New Roman" w:cs="Times New Roman"/>
          <w:b/>
          <w:sz w:val="24"/>
          <w:szCs w:val="24"/>
        </w:rPr>
      </w:pPr>
      <w:r w:rsidRPr="009831F4">
        <w:rPr>
          <w:rFonts w:ascii="Times New Roman" w:hAnsi="Times New Roman" w:cs="Times New Roman"/>
          <w:b/>
          <w:sz w:val="24"/>
          <w:szCs w:val="24"/>
        </w:rPr>
        <w:t>В агрегатах использованы:</w:t>
      </w:r>
    </w:p>
    <w:p w:rsidR="009831F4" w:rsidRDefault="009831F4" w:rsidP="009831F4">
      <w:pPr>
        <w:pStyle w:val="aa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Компрессорно-ресиверные агрегаты с полугерметичными поршневыми компресс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рами «</w:t>
      </w:r>
      <w:r>
        <w:rPr>
          <w:rFonts w:ascii="Times New Roman" w:hAnsi="Times New Roman" w:cs="Times New Roman"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sz w:val="24"/>
          <w:szCs w:val="24"/>
        </w:rPr>
        <w:t>» с клапанами регулировки производительности и реле контроля сма</w:t>
      </w:r>
      <w:r>
        <w:rPr>
          <w:rFonts w:ascii="Times New Roman" w:hAnsi="Times New Roman" w:cs="Times New Roman"/>
          <w:sz w:val="24"/>
          <w:szCs w:val="24"/>
        </w:rPr>
        <w:t>з</w:t>
      </w:r>
      <w:r>
        <w:rPr>
          <w:rFonts w:ascii="Times New Roman" w:hAnsi="Times New Roman" w:cs="Times New Roman"/>
          <w:sz w:val="24"/>
          <w:szCs w:val="24"/>
        </w:rPr>
        <w:t>ки.</w:t>
      </w:r>
    </w:p>
    <w:p w:rsidR="009831F4" w:rsidRDefault="009831F4" w:rsidP="009831F4">
      <w:pPr>
        <w:pStyle w:val="aa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Конденсаторы воздушного охлаждения «</w:t>
      </w:r>
      <w:r>
        <w:rPr>
          <w:rFonts w:ascii="Times New Roman" w:hAnsi="Times New Roman" w:cs="Times New Roman"/>
          <w:sz w:val="24"/>
          <w:szCs w:val="24"/>
          <w:lang w:val="en-US"/>
        </w:rPr>
        <w:t>Searle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A25DA9" w:rsidRDefault="00A25DA9" w:rsidP="00A25DA9">
      <w:pPr>
        <w:rPr>
          <w:rFonts w:ascii="Times New Roman" w:hAnsi="Times New Roman" w:cs="Times New Roman"/>
          <w:sz w:val="24"/>
          <w:szCs w:val="24"/>
        </w:rPr>
      </w:pPr>
    </w:p>
    <w:p w:rsidR="00A25DA9" w:rsidRDefault="00A25DA9" w:rsidP="00A25DA9">
      <w:pPr>
        <w:rPr>
          <w:rFonts w:ascii="Times New Roman" w:hAnsi="Times New Roman" w:cs="Times New Roman"/>
          <w:sz w:val="24"/>
          <w:szCs w:val="24"/>
        </w:rPr>
      </w:pPr>
    </w:p>
    <w:p w:rsidR="00A25DA9" w:rsidRDefault="00A25DA9" w:rsidP="00A25DA9">
      <w:pPr>
        <w:rPr>
          <w:rFonts w:ascii="Times New Roman" w:hAnsi="Times New Roman" w:cs="Times New Roman"/>
          <w:sz w:val="24"/>
          <w:szCs w:val="24"/>
        </w:rPr>
      </w:pPr>
    </w:p>
    <w:p w:rsidR="00A25DA9" w:rsidRDefault="00A25DA9" w:rsidP="00A25DA9">
      <w:pPr>
        <w:rPr>
          <w:rFonts w:ascii="Times New Roman" w:hAnsi="Times New Roman" w:cs="Times New Roman"/>
          <w:sz w:val="24"/>
          <w:szCs w:val="24"/>
        </w:rPr>
      </w:pPr>
    </w:p>
    <w:p w:rsidR="00A25DA9" w:rsidRDefault="00A25DA9" w:rsidP="00A25DA9">
      <w:pPr>
        <w:rPr>
          <w:rFonts w:ascii="Times New Roman" w:hAnsi="Times New Roman" w:cs="Times New Roman"/>
          <w:sz w:val="24"/>
          <w:szCs w:val="24"/>
        </w:rPr>
      </w:pPr>
    </w:p>
    <w:p w:rsidR="00A25DA9" w:rsidRPr="00A25DA9" w:rsidRDefault="00A25DA9" w:rsidP="00A25DA9">
      <w:pPr>
        <w:ind w:left="1416" w:firstLine="708"/>
        <w:rPr>
          <w:rFonts w:ascii="Times New Roman" w:hAnsi="Times New Roman" w:cs="Times New Roman"/>
          <w:b/>
          <w:sz w:val="28"/>
          <w:szCs w:val="28"/>
        </w:rPr>
      </w:pPr>
      <w:r w:rsidRPr="00A25DA9">
        <w:rPr>
          <w:rFonts w:ascii="Times New Roman" w:hAnsi="Times New Roman" w:cs="Times New Roman"/>
          <w:b/>
          <w:sz w:val="28"/>
          <w:szCs w:val="28"/>
        </w:rPr>
        <w:lastRenderedPageBreak/>
        <w:t>2 Многокомпрессорные агрегаты</w:t>
      </w:r>
    </w:p>
    <w:p w:rsidR="00A25DA9" w:rsidRDefault="00A25DA9" w:rsidP="00A25DA9">
      <w:pPr>
        <w:ind w:left="1416"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25DA9" w:rsidRPr="00A25DA9" w:rsidRDefault="00A25DA9" w:rsidP="00A25DA9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A25DA9">
        <w:rPr>
          <w:rFonts w:ascii="Times New Roman" w:hAnsi="Times New Roman" w:cs="Times New Roman"/>
          <w:b/>
          <w:sz w:val="24"/>
          <w:szCs w:val="24"/>
        </w:rPr>
        <w:t>2.1 Многоком</w:t>
      </w:r>
      <w:r>
        <w:rPr>
          <w:rFonts w:ascii="Times New Roman" w:hAnsi="Times New Roman" w:cs="Times New Roman"/>
          <w:b/>
          <w:sz w:val="24"/>
          <w:szCs w:val="24"/>
        </w:rPr>
        <w:t>прессорные агрегаты</w:t>
      </w:r>
    </w:p>
    <w:p w:rsidR="00A25DA9" w:rsidRPr="00A25DA9" w:rsidRDefault="00A25DA9" w:rsidP="00A25DA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A25DA9">
        <w:rPr>
          <w:rFonts w:ascii="Times New Roman" w:hAnsi="Times New Roman" w:cs="Times New Roman"/>
          <w:b/>
          <w:sz w:val="24"/>
          <w:szCs w:val="24"/>
        </w:rPr>
        <w:t>на базе полугерметичных поршневых компрессоров «</w:t>
      </w:r>
      <w:r w:rsidRPr="00A25DA9"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  <w:r w:rsidRPr="00A25DA9">
        <w:rPr>
          <w:rFonts w:ascii="Times New Roman" w:hAnsi="Times New Roman" w:cs="Times New Roman"/>
          <w:b/>
          <w:sz w:val="24"/>
          <w:szCs w:val="24"/>
        </w:rPr>
        <w:t>»</w:t>
      </w:r>
    </w:p>
    <w:p w:rsidR="00A25DA9" w:rsidRPr="007B336B" w:rsidRDefault="00A25DA9" w:rsidP="00A25DA9">
      <w:pPr>
        <w:rPr>
          <w:rFonts w:ascii="Times New Roman" w:hAnsi="Times New Roman" w:cs="Times New Roman"/>
          <w:b/>
          <w:sz w:val="24"/>
          <w:szCs w:val="24"/>
        </w:rPr>
      </w:pPr>
    </w:p>
    <w:p w:rsidR="00A25DA9" w:rsidRPr="00A25DA9" w:rsidRDefault="00A25DA9" w:rsidP="00A25DA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A25DA9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827"/>
        <w:gridCol w:w="590"/>
        <w:gridCol w:w="993"/>
        <w:gridCol w:w="817"/>
        <w:gridCol w:w="709"/>
        <w:gridCol w:w="1417"/>
        <w:gridCol w:w="1985"/>
        <w:gridCol w:w="1701"/>
      </w:tblGrid>
      <w:tr w:rsidR="000A2CC5" w:rsidTr="000A2CC5">
        <w:tc>
          <w:tcPr>
            <w:tcW w:w="827" w:type="dxa"/>
          </w:tcPr>
          <w:p w:rsidR="000A2CC5" w:rsidRPr="00EE2A4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МП -</w:t>
            </w:r>
          </w:p>
        </w:tc>
        <w:tc>
          <w:tcPr>
            <w:tcW w:w="590" w:type="dxa"/>
          </w:tcPr>
          <w:p w:rsidR="000A2CC5" w:rsidRPr="00EE2A4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0A2CC5" w:rsidRPr="0034315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MF-13X</w:t>
            </w:r>
          </w:p>
        </w:tc>
        <w:tc>
          <w:tcPr>
            <w:tcW w:w="817" w:type="dxa"/>
          </w:tcPr>
          <w:p w:rsidR="000A2CC5" w:rsidRPr="00EE2A4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</w:t>
            </w:r>
          </w:p>
        </w:tc>
        <w:tc>
          <w:tcPr>
            <w:tcW w:w="709" w:type="dxa"/>
          </w:tcPr>
          <w:p w:rsidR="000A2CC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О*</w:t>
            </w:r>
          </w:p>
        </w:tc>
        <w:tc>
          <w:tcPr>
            <w:tcW w:w="1417" w:type="dxa"/>
          </w:tcPr>
          <w:p w:rsidR="000A2CC5" w:rsidRPr="00EE2A4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</w:p>
        </w:tc>
        <w:tc>
          <w:tcPr>
            <w:tcW w:w="1985" w:type="dxa"/>
          </w:tcPr>
          <w:p w:rsidR="000A2CC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З*</w:t>
            </w:r>
          </w:p>
        </w:tc>
        <w:tc>
          <w:tcPr>
            <w:tcW w:w="1701" w:type="dxa"/>
          </w:tcPr>
          <w:p w:rsidR="000A2CC5" w:rsidRPr="00EE2A45" w:rsidRDefault="000A2CC5" w:rsidP="00EE2A4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</w:tr>
      <w:tr w:rsidR="000A2CC5" w:rsidRPr="00EE2A45" w:rsidTr="000A2CC5">
        <w:trPr>
          <w:cantSplit/>
          <w:trHeight w:val="3570"/>
        </w:trPr>
        <w:tc>
          <w:tcPr>
            <w:tcW w:w="827" w:type="dxa"/>
            <w:textDirection w:val="btLr"/>
          </w:tcPr>
          <w:p w:rsidR="000A2CC5" w:rsidRPr="00EE2A45" w:rsidRDefault="000A2CC5" w:rsidP="0034315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Многокомпрессорный агрегат с поршневыми компрессорами</w:t>
            </w:r>
          </w:p>
        </w:tc>
        <w:tc>
          <w:tcPr>
            <w:tcW w:w="590" w:type="dxa"/>
            <w:textDirection w:val="btLr"/>
          </w:tcPr>
          <w:p w:rsidR="000A2CC5" w:rsidRPr="00EE2A45" w:rsidRDefault="000A2CC5" w:rsidP="0034315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компрессоров</w:t>
            </w:r>
          </w:p>
        </w:tc>
        <w:tc>
          <w:tcPr>
            <w:tcW w:w="993" w:type="dxa"/>
            <w:textDirection w:val="btLr"/>
          </w:tcPr>
          <w:p w:rsidR="000A2CC5" w:rsidRDefault="000A2CC5" w:rsidP="00EE2A4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Модель компрессора </w:t>
            </w:r>
          </w:p>
          <w:p w:rsidR="000A2CC5" w:rsidRPr="00EE2A45" w:rsidRDefault="000A2CC5" w:rsidP="0034315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7" w:type="dxa"/>
            <w:textDirection w:val="btLr"/>
          </w:tcPr>
          <w:p w:rsidR="000A2CC5" w:rsidRPr="00EE2A45" w:rsidRDefault="000A2CC5" w:rsidP="00EE2A4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Отделитель жидкости на 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дый ресивер</w:t>
            </w:r>
          </w:p>
        </w:tc>
        <w:tc>
          <w:tcPr>
            <w:tcW w:w="709" w:type="dxa"/>
            <w:textDirection w:val="btLr"/>
          </w:tcPr>
          <w:p w:rsidR="000A2CC5" w:rsidRDefault="000A2CC5" w:rsidP="00EE2A4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Отделитель жидкости общий</w:t>
            </w:r>
          </w:p>
        </w:tc>
        <w:tc>
          <w:tcPr>
            <w:tcW w:w="1417" w:type="dxa"/>
            <w:textDirection w:val="btLr"/>
          </w:tcPr>
          <w:p w:rsidR="000A2CC5" w:rsidRPr="00EE2A45" w:rsidRDefault="000A2CC5" w:rsidP="0034315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Зимний пуска (регулятор давл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до себя на нагнетании  и байпас горячего газа в ресивер)</w:t>
            </w:r>
          </w:p>
        </w:tc>
        <w:tc>
          <w:tcPr>
            <w:tcW w:w="1985" w:type="dxa"/>
            <w:textDirection w:val="btLr"/>
          </w:tcPr>
          <w:p w:rsidR="000A2CC5" w:rsidRDefault="000A2CC5" w:rsidP="00EE2A4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Зимний пуска (регулятор давл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до себя на линии слива хл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дагента в ресивер и байпас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рячего газа в ресивер)</w:t>
            </w:r>
          </w:p>
        </w:tc>
        <w:tc>
          <w:tcPr>
            <w:tcW w:w="1701" w:type="dxa"/>
            <w:textDirection w:val="btLr"/>
          </w:tcPr>
          <w:p w:rsidR="000A2CC5" w:rsidRPr="00EE2A45" w:rsidRDefault="000A2CC5" w:rsidP="00EE2A4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Дополнительное охлаждение компрессора (вентилятор)</w:t>
            </w:r>
          </w:p>
        </w:tc>
      </w:tr>
    </w:tbl>
    <w:p w:rsidR="00A25DA9" w:rsidRDefault="00A25DA9" w:rsidP="00A25DA9">
      <w:pPr>
        <w:rPr>
          <w:rFonts w:ascii="Times New Roman" w:hAnsi="Times New Roman" w:cs="Times New Roman"/>
          <w:b/>
          <w:sz w:val="24"/>
          <w:szCs w:val="24"/>
        </w:rPr>
      </w:pPr>
    </w:p>
    <w:p w:rsidR="00420F7E" w:rsidRPr="00EE2A45" w:rsidRDefault="00420F7E" w:rsidP="00420F7E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Принципиальная гидравлическая схема:</w:t>
      </w:r>
    </w:p>
    <w:p w:rsidR="00420F7E" w:rsidRDefault="00420F7E" w:rsidP="000A2CC5">
      <w:pPr>
        <w:ind w:left="-90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33623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951" w:rsidRDefault="001A3951" w:rsidP="000A2CC5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1A3951" w:rsidRDefault="00A25DA9" w:rsidP="00D508AF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A25DA9">
        <w:rPr>
          <w:rFonts w:ascii="Times New Roman" w:hAnsi="Times New Roman" w:cs="Times New Roman"/>
          <w:b/>
          <w:sz w:val="24"/>
          <w:szCs w:val="24"/>
        </w:rPr>
        <w:t>М</w:t>
      </w:r>
      <w:r w:rsidR="000A2CC5">
        <w:rPr>
          <w:rFonts w:ascii="Times New Roman" w:hAnsi="Times New Roman" w:cs="Times New Roman"/>
          <w:b/>
          <w:sz w:val="24"/>
          <w:szCs w:val="24"/>
        </w:rPr>
        <w:t>ногокомпрессорные агрегаты среднетемпературные</w:t>
      </w:r>
    </w:p>
    <w:p w:rsidR="00A25DA9" w:rsidRDefault="000A2CC5" w:rsidP="000A2CC5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A2CC5">
        <w:rPr>
          <w:rFonts w:ascii="Times New Roman" w:hAnsi="Times New Roman" w:cs="Times New Roman"/>
          <w:b/>
          <w:sz w:val="24"/>
          <w:szCs w:val="24"/>
        </w:rPr>
        <w:t>Серия МП-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STREAM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404а -45…+7,5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0A2CC5" w:rsidRPr="000A2CC5" w:rsidRDefault="007732F5" w:rsidP="007732F5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35726" cy="5876925"/>
            <wp:effectExtent l="171450" t="133350" r="360374" b="314325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726" cy="587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3951" w:rsidRDefault="001A3951" w:rsidP="001A3951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1A3951" w:rsidRDefault="001A3951" w:rsidP="001A3951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1A3951" w:rsidRDefault="001A3951" w:rsidP="001A3951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D508AF" w:rsidRDefault="00D508AF" w:rsidP="001A3951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1A3951" w:rsidRDefault="001A3951" w:rsidP="001A3951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A2CC5">
        <w:rPr>
          <w:rFonts w:ascii="Times New Roman" w:hAnsi="Times New Roman" w:cs="Times New Roman"/>
          <w:b/>
          <w:sz w:val="24"/>
          <w:szCs w:val="24"/>
        </w:rPr>
        <w:lastRenderedPageBreak/>
        <w:t>Серия МП-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DISCUS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404а -45…+7,5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0A2CC5" w:rsidRPr="00A25DA9" w:rsidRDefault="001A3951" w:rsidP="001A3951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35982" cy="1085850"/>
            <wp:effectExtent l="171450" t="133350" r="360118" b="304800"/>
            <wp:docPr id="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982" cy="1085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3951" w:rsidRDefault="001A3951" w:rsidP="001A3951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A2CC5">
        <w:rPr>
          <w:rFonts w:ascii="Times New Roman" w:hAnsi="Times New Roman" w:cs="Times New Roman"/>
          <w:b/>
          <w:sz w:val="24"/>
          <w:szCs w:val="24"/>
        </w:rPr>
        <w:t>Серия МП-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STANDART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-3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5…+7,5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1A3951" w:rsidRDefault="001A3951" w:rsidP="001A3951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20089" cy="1095375"/>
            <wp:effectExtent l="171450" t="133350" r="356961" b="314325"/>
            <wp:docPr id="5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089" cy="1095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08AF" w:rsidRDefault="00D508AF" w:rsidP="00A25DA9">
      <w:pPr>
        <w:pStyle w:val="aa"/>
        <w:ind w:left="420"/>
        <w:rPr>
          <w:rFonts w:ascii="Times New Roman" w:hAnsi="Times New Roman" w:cs="Times New Roman"/>
          <w:b/>
          <w:sz w:val="24"/>
          <w:szCs w:val="24"/>
        </w:rPr>
      </w:pPr>
    </w:p>
    <w:p w:rsidR="00D508AF" w:rsidRDefault="00D508AF" w:rsidP="00D508AF">
      <w:pPr>
        <w:pStyle w:val="aa"/>
        <w:ind w:left="1128" w:firstLine="288"/>
        <w:rPr>
          <w:rFonts w:ascii="Times New Roman" w:hAnsi="Times New Roman" w:cs="Times New Roman"/>
          <w:b/>
          <w:sz w:val="24"/>
          <w:szCs w:val="24"/>
        </w:rPr>
      </w:pPr>
      <w:r w:rsidRPr="00D508AF">
        <w:rPr>
          <w:rFonts w:ascii="Times New Roman" w:hAnsi="Times New Roman" w:cs="Times New Roman"/>
          <w:b/>
          <w:sz w:val="24"/>
          <w:szCs w:val="24"/>
        </w:rPr>
        <w:t>Многокомпрессорные агрегаты низкотемпературные</w:t>
      </w:r>
    </w:p>
    <w:p w:rsidR="00D508AF" w:rsidRDefault="00D508AF" w:rsidP="00D508AF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A2CC5">
        <w:rPr>
          <w:rFonts w:ascii="Times New Roman" w:hAnsi="Times New Roman" w:cs="Times New Roman"/>
          <w:b/>
          <w:sz w:val="24"/>
          <w:szCs w:val="24"/>
        </w:rPr>
        <w:t>Серия МП-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STREAM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-50</w:t>
      </w:r>
      <w:r w:rsidRPr="000A2CC5">
        <w:rPr>
          <w:rFonts w:ascii="Times New Roman" w:hAnsi="Times New Roman" w:cs="Times New Roman"/>
          <w:b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-5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D508AF" w:rsidRPr="00D508AF" w:rsidRDefault="00D508AF" w:rsidP="00D508AF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14343" cy="3152775"/>
            <wp:effectExtent l="171450" t="133350" r="362707" b="314325"/>
            <wp:docPr id="5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343" cy="3152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500B" w:rsidRDefault="00D508AF" w:rsidP="00A9500B">
      <w:pPr>
        <w:tabs>
          <w:tab w:val="left" w:pos="94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48425" cy="4567634"/>
            <wp:effectExtent l="171450" t="133350" r="371475" b="309166"/>
            <wp:docPr id="5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5676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500B" w:rsidRDefault="00A9500B" w:rsidP="00A9500B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A2CC5">
        <w:rPr>
          <w:rFonts w:ascii="Times New Roman" w:hAnsi="Times New Roman" w:cs="Times New Roman"/>
          <w:b/>
          <w:sz w:val="24"/>
          <w:szCs w:val="24"/>
        </w:rPr>
        <w:t>Серия МП-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DISCUS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-50</w:t>
      </w:r>
      <w:r w:rsidRPr="000A2CC5">
        <w:rPr>
          <w:rFonts w:ascii="Times New Roman" w:hAnsi="Times New Roman" w:cs="Times New Roman"/>
          <w:b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-5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A9500B" w:rsidRDefault="00A9500B" w:rsidP="00A9500B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89443" cy="1152525"/>
            <wp:effectExtent l="171450" t="133350" r="368557" b="314325"/>
            <wp:docPr id="5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443" cy="1152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500B" w:rsidRDefault="00A9500B" w:rsidP="00C7513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A2CC5">
        <w:rPr>
          <w:rFonts w:ascii="Times New Roman" w:hAnsi="Times New Roman" w:cs="Times New Roman"/>
          <w:b/>
          <w:sz w:val="24"/>
          <w:szCs w:val="24"/>
        </w:rPr>
        <w:t>Серия МП-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STANDART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-4</w:t>
      </w:r>
      <w:r w:rsidRPr="000A2CC5">
        <w:rPr>
          <w:rFonts w:ascii="Times New Roman" w:hAnsi="Times New Roman" w:cs="Times New Roman"/>
          <w:b/>
          <w:sz w:val="24"/>
          <w:szCs w:val="24"/>
        </w:rPr>
        <w:t>5…</w:t>
      </w:r>
      <w:r>
        <w:rPr>
          <w:rFonts w:ascii="Times New Roman" w:hAnsi="Times New Roman" w:cs="Times New Roman"/>
          <w:b/>
          <w:sz w:val="24"/>
          <w:szCs w:val="24"/>
        </w:rPr>
        <w:t>-5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C75139" w:rsidRDefault="00A9500B" w:rsidP="00A9500B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89700" cy="590915"/>
            <wp:effectExtent l="171450" t="133350" r="368300" b="304435"/>
            <wp:docPr id="5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590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08AF" w:rsidRDefault="00C75139" w:rsidP="00C7513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C7513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2.2 Многокомпрессорные агрегаты на базе полугерметичных </w:t>
      </w:r>
      <w:r w:rsidR="009B49FC">
        <w:rPr>
          <w:rFonts w:ascii="Times New Roman" w:hAnsi="Times New Roman" w:cs="Times New Roman"/>
          <w:b/>
          <w:sz w:val="24"/>
          <w:szCs w:val="24"/>
        </w:rPr>
        <w:t xml:space="preserve">поршневых </w:t>
      </w:r>
      <w:r w:rsidRPr="00C75139">
        <w:rPr>
          <w:rFonts w:ascii="Times New Roman" w:hAnsi="Times New Roman" w:cs="Times New Roman"/>
          <w:b/>
          <w:sz w:val="24"/>
          <w:szCs w:val="24"/>
        </w:rPr>
        <w:t>ко</w:t>
      </w:r>
      <w:r w:rsidRPr="00C75139">
        <w:rPr>
          <w:rFonts w:ascii="Times New Roman" w:hAnsi="Times New Roman" w:cs="Times New Roman"/>
          <w:b/>
          <w:sz w:val="24"/>
          <w:szCs w:val="24"/>
        </w:rPr>
        <w:t>м</w:t>
      </w:r>
      <w:r w:rsidRPr="00C75139">
        <w:rPr>
          <w:rFonts w:ascii="Times New Roman" w:hAnsi="Times New Roman" w:cs="Times New Roman"/>
          <w:b/>
          <w:sz w:val="24"/>
          <w:szCs w:val="24"/>
        </w:rPr>
        <w:t>прессоров «</w:t>
      </w:r>
      <w:r w:rsidRPr="00C75139"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  <w:r w:rsidRPr="00C75139">
        <w:rPr>
          <w:rFonts w:ascii="Times New Roman" w:hAnsi="Times New Roman" w:cs="Times New Roman"/>
          <w:b/>
          <w:sz w:val="24"/>
          <w:szCs w:val="24"/>
        </w:rPr>
        <w:t>»</w:t>
      </w:r>
    </w:p>
    <w:p w:rsidR="009B49FC" w:rsidRDefault="009B49FC" w:rsidP="00C75139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9B49FC" w:rsidRDefault="009B49FC" w:rsidP="009B49FC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827"/>
        <w:gridCol w:w="590"/>
        <w:gridCol w:w="1952"/>
        <w:gridCol w:w="850"/>
        <w:gridCol w:w="1559"/>
        <w:gridCol w:w="1701"/>
        <w:gridCol w:w="1843"/>
      </w:tblGrid>
      <w:tr w:rsidR="009D2909" w:rsidTr="009D2909">
        <w:tc>
          <w:tcPr>
            <w:tcW w:w="827" w:type="dxa"/>
          </w:tcPr>
          <w:p w:rsidR="009D2909" w:rsidRPr="00EE2A45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МП -</w:t>
            </w:r>
          </w:p>
        </w:tc>
        <w:tc>
          <w:tcPr>
            <w:tcW w:w="590" w:type="dxa"/>
          </w:tcPr>
          <w:p w:rsidR="009D2909" w:rsidRPr="00EE2A45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52" w:type="dxa"/>
          </w:tcPr>
          <w:p w:rsidR="009D2909" w:rsidRPr="009D2909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HGX6/1080-4S</w:t>
            </w:r>
          </w:p>
        </w:tc>
        <w:tc>
          <w:tcPr>
            <w:tcW w:w="850" w:type="dxa"/>
          </w:tcPr>
          <w:p w:rsidR="009D2909" w:rsidRPr="00EE2A45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</w:t>
            </w:r>
          </w:p>
        </w:tc>
        <w:tc>
          <w:tcPr>
            <w:tcW w:w="1559" w:type="dxa"/>
          </w:tcPr>
          <w:p w:rsidR="009D2909" w:rsidRPr="00EE2A45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</w:p>
        </w:tc>
        <w:tc>
          <w:tcPr>
            <w:tcW w:w="1701" w:type="dxa"/>
          </w:tcPr>
          <w:p w:rsidR="009D2909" w:rsidRPr="00EE2A45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1843" w:type="dxa"/>
          </w:tcPr>
          <w:p w:rsidR="009D2909" w:rsidRDefault="009D2909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</w:p>
        </w:tc>
      </w:tr>
      <w:tr w:rsidR="009D2909" w:rsidRPr="00EE2A45" w:rsidTr="009D2909">
        <w:trPr>
          <w:cantSplit/>
          <w:trHeight w:val="3570"/>
        </w:trPr>
        <w:tc>
          <w:tcPr>
            <w:tcW w:w="827" w:type="dxa"/>
            <w:textDirection w:val="btLr"/>
          </w:tcPr>
          <w:p w:rsidR="009D2909" w:rsidRPr="00EE2A45" w:rsidRDefault="009D2909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Многокомпрессорный агрегат с поршневыми компрессорами</w:t>
            </w:r>
          </w:p>
        </w:tc>
        <w:tc>
          <w:tcPr>
            <w:tcW w:w="590" w:type="dxa"/>
            <w:textDirection w:val="btLr"/>
          </w:tcPr>
          <w:p w:rsidR="009D2909" w:rsidRPr="00EE2A45" w:rsidRDefault="009D2909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компрессоров</w:t>
            </w:r>
          </w:p>
        </w:tc>
        <w:tc>
          <w:tcPr>
            <w:tcW w:w="1952" w:type="dxa"/>
            <w:textDirection w:val="btLr"/>
          </w:tcPr>
          <w:p w:rsidR="009D2909" w:rsidRDefault="009D2909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Модель компрессора </w:t>
            </w:r>
          </w:p>
          <w:p w:rsidR="009D2909" w:rsidRPr="009D2909" w:rsidRDefault="009D2909" w:rsidP="008332A3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электродвигатель увеличе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ной мощности</w:t>
            </w:r>
          </w:p>
        </w:tc>
        <w:tc>
          <w:tcPr>
            <w:tcW w:w="850" w:type="dxa"/>
            <w:textDirection w:val="btLr"/>
          </w:tcPr>
          <w:p w:rsidR="009D2909" w:rsidRPr="00EE2A45" w:rsidRDefault="009D2909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Отделитель жидкости на 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дый ресивер</w:t>
            </w:r>
          </w:p>
        </w:tc>
        <w:tc>
          <w:tcPr>
            <w:tcW w:w="1559" w:type="dxa"/>
            <w:textDirection w:val="btLr"/>
          </w:tcPr>
          <w:p w:rsidR="009D2909" w:rsidRPr="00EE2A45" w:rsidRDefault="009D2909" w:rsidP="009D2909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Зимний пуска (регулятор давл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до себя , дифференциал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ный клапан)</w:t>
            </w:r>
          </w:p>
        </w:tc>
        <w:tc>
          <w:tcPr>
            <w:tcW w:w="1701" w:type="dxa"/>
            <w:textDirection w:val="btLr"/>
          </w:tcPr>
          <w:p w:rsidR="009D2909" w:rsidRPr="00EE2A45" w:rsidRDefault="009D2909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Дополнительное охлаждение компрессора (вентилятор)</w:t>
            </w:r>
          </w:p>
        </w:tc>
        <w:tc>
          <w:tcPr>
            <w:tcW w:w="1843" w:type="dxa"/>
            <w:textDirection w:val="btLr"/>
          </w:tcPr>
          <w:p w:rsidR="009D2909" w:rsidRDefault="009D2909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Жидкостной ресивер (устана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ливается отдельно на своей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ме)</w:t>
            </w:r>
          </w:p>
        </w:tc>
      </w:tr>
    </w:tbl>
    <w:p w:rsidR="009B49FC" w:rsidRDefault="009B49FC" w:rsidP="009B49FC">
      <w:pPr>
        <w:rPr>
          <w:rFonts w:ascii="Times New Roman" w:hAnsi="Times New Roman" w:cs="Times New Roman"/>
          <w:b/>
          <w:sz w:val="24"/>
          <w:szCs w:val="24"/>
        </w:rPr>
      </w:pPr>
    </w:p>
    <w:p w:rsidR="00A30D4E" w:rsidRDefault="00A30D4E" w:rsidP="009D290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9D2909" w:rsidRDefault="009D2909" w:rsidP="009D2909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9D2909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Компрессор «</w:t>
      </w:r>
      <w:r>
        <w:rPr>
          <w:rFonts w:ascii="Times New Roman" w:hAnsi="Times New Roman" w:cs="Times New Roman"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sz w:val="24"/>
          <w:szCs w:val="24"/>
        </w:rPr>
        <w:t xml:space="preserve">» со встроенной  тепловой защитой МР10 (для </w:t>
      </w:r>
      <w:r>
        <w:rPr>
          <w:rFonts w:ascii="Times New Roman" w:hAnsi="Times New Roman" w:cs="Times New Roman"/>
          <w:sz w:val="24"/>
          <w:szCs w:val="24"/>
          <w:lang w:val="en-US"/>
        </w:rPr>
        <w:t>HG</w:t>
      </w:r>
      <w:r w:rsidRPr="009D2909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со встроенным блоком защиты ВСМ2000);</w:t>
      </w:r>
    </w:p>
    <w:p w:rsidR="009D2909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Нагреватель картера компрессора;</w:t>
      </w:r>
    </w:p>
    <w:p w:rsidR="009D2909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Защитное сдвоенное реле отключения компрессора по низкому и высокому давлению;</w:t>
      </w:r>
    </w:p>
    <w:p w:rsidR="009D2909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Ресивер с вентилями на входе и на выходе, предохранительный клапан;</w:t>
      </w:r>
    </w:p>
    <w:p w:rsidR="009D2909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Смотровое стекло на жидкостной магистрали;</w:t>
      </w:r>
    </w:p>
    <w:p w:rsidR="009D2909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Маслонасос;</w:t>
      </w:r>
    </w:p>
    <w:p w:rsidR="00A30D4E" w:rsidRDefault="009D2909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 Реле контроля смазки </w:t>
      </w:r>
      <w:r>
        <w:rPr>
          <w:rFonts w:ascii="Times New Roman" w:hAnsi="Times New Roman" w:cs="Times New Roman"/>
          <w:sz w:val="24"/>
          <w:szCs w:val="24"/>
          <w:lang w:val="en-US"/>
        </w:rPr>
        <w:t>FD</w:t>
      </w:r>
      <w:r w:rsidRPr="009D2909">
        <w:rPr>
          <w:rFonts w:ascii="Times New Roman" w:hAnsi="Times New Roman" w:cs="Times New Roman"/>
          <w:sz w:val="24"/>
          <w:szCs w:val="24"/>
        </w:rPr>
        <w:t>113</w:t>
      </w:r>
      <w:r>
        <w:rPr>
          <w:rFonts w:ascii="Times New Roman" w:hAnsi="Times New Roman" w:cs="Times New Roman"/>
          <w:sz w:val="24"/>
          <w:szCs w:val="24"/>
          <w:lang w:val="en-US"/>
        </w:rPr>
        <w:t>ZU</w:t>
      </w:r>
      <w:r w:rsidR="00A30D4E">
        <w:rPr>
          <w:rFonts w:ascii="Times New Roman" w:hAnsi="Times New Roman" w:cs="Times New Roman"/>
          <w:sz w:val="24"/>
          <w:szCs w:val="24"/>
        </w:rPr>
        <w:t>;</w:t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 Система отделения и возврата масла в составе: маслоотделитель, масляный ресивер, регулятор уровня масла;</w:t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 Фильтр на жидкостную и газовую линию;</w:t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 Обратный клапан;</w:t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 Виброгасящие ставки;</w:t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 Шаровые вентили перед каждым регулятором уровня масла;</w:t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 Манометры глицериновые высокого и низкого давления;</w:t>
      </w:r>
    </w:p>
    <w:p w:rsidR="009D2909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 Щит управления.</w:t>
      </w:r>
      <w:r w:rsidR="009D2909">
        <w:rPr>
          <w:rFonts w:ascii="Times New Roman" w:hAnsi="Times New Roman" w:cs="Times New Roman"/>
          <w:sz w:val="24"/>
          <w:szCs w:val="24"/>
        </w:rPr>
        <w:tab/>
      </w: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30D4E" w:rsidRDefault="00A30D4E" w:rsidP="00A30D4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30D4E" w:rsidRPr="006930E3" w:rsidRDefault="006930E3" w:rsidP="006930E3">
      <w:pPr>
        <w:ind w:left="-1191" w:firstLine="1191"/>
        <w:rPr>
          <w:rFonts w:ascii="Times New Roman" w:hAnsi="Times New Roman" w:cs="Times New Roman"/>
          <w:b/>
          <w:i/>
          <w:sz w:val="24"/>
          <w:szCs w:val="24"/>
        </w:rPr>
      </w:pPr>
      <w:r w:rsidRPr="00E43739">
        <w:rPr>
          <w:rFonts w:ascii="Times New Roman" w:hAnsi="Times New Roman" w:cs="Times New Roman"/>
          <w:b/>
          <w:i/>
          <w:sz w:val="24"/>
          <w:szCs w:val="24"/>
        </w:rPr>
        <w:t>Индивидуальные опции подбираются индивидуально для каждой модели агрегата!</w:t>
      </w:r>
    </w:p>
    <w:p w:rsidR="00A30D4E" w:rsidRDefault="00A30D4E" w:rsidP="00A30D4E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A30D4E">
        <w:rPr>
          <w:rFonts w:ascii="Times New Roman" w:hAnsi="Times New Roman" w:cs="Times New Roman"/>
          <w:b/>
          <w:sz w:val="24"/>
          <w:szCs w:val="24"/>
        </w:rPr>
        <w:lastRenderedPageBreak/>
        <w:t>Серия МП-</w:t>
      </w:r>
      <w:r w:rsidRPr="00A30D4E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</w:p>
    <w:p w:rsidR="005203EF" w:rsidRDefault="005203EF" w:rsidP="00464BDB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29375" cy="6542895"/>
            <wp:effectExtent l="171450" t="133350" r="371475" b="296055"/>
            <wp:docPr id="5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6542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Default="005203E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64BDB" w:rsidRDefault="005203EF" w:rsidP="005203EF">
      <w:pPr>
        <w:spacing w:after="0"/>
        <w:ind w:left="-73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48400" cy="8371274"/>
            <wp:effectExtent l="171450" t="133350" r="361950" b="296476"/>
            <wp:docPr id="5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3712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43739" w:rsidRDefault="00E43739" w:rsidP="006930E3">
      <w:pPr>
        <w:ind w:left="-147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49186" cy="2981325"/>
            <wp:effectExtent l="171450" t="133350" r="370714" b="314325"/>
            <wp:docPr id="6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186" cy="298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43739" w:rsidRDefault="00E43739" w:rsidP="00E43739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E43739">
        <w:rPr>
          <w:rFonts w:ascii="Times New Roman" w:hAnsi="Times New Roman" w:cs="Times New Roman"/>
          <w:b/>
          <w:sz w:val="24"/>
          <w:szCs w:val="24"/>
        </w:rPr>
        <w:t xml:space="preserve">2.3 </w:t>
      </w:r>
      <w:r>
        <w:rPr>
          <w:rFonts w:ascii="Times New Roman" w:hAnsi="Times New Roman" w:cs="Times New Roman"/>
          <w:b/>
          <w:sz w:val="24"/>
          <w:szCs w:val="24"/>
        </w:rPr>
        <w:t>Двухкомпрессорные агрегаты</w:t>
      </w:r>
    </w:p>
    <w:p w:rsidR="00E43739" w:rsidRPr="00E43739" w:rsidRDefault="00E43739" w:rsidP="00E4373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E43739">
        <w:rPr>
          <w:rFonts w:ascii="Times New Roman" w:hAnsi="Times New Roman" w:cs="Times New Roman"/>
          <w:b/>
          <w:sz w:val="24"/>
          <w:szCs w:val="24"/>
        </w:rPr>
        <w:t>на базе полугерметичных поршневых компрессоров «</w:t>
      </w:r>
      <w:r w:rsidRPr="00E43739"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  <w:r w:rsidRPr="00E43739">
        <w:rPr>
          <w:rFonts w:ascii="Times New Roman" w:hAnsi="Times New Roman" w:cs="Times New Roman"/>
          <w:b/>
          <w:sz w:val="24"/>
          <w:szCs w:val="24"/>
        </w:rPr>
        <w:t>»</w:t>
      </w:r>
    </w:p>
    <w:p w:rsidR="008332A3" w:rsidRDefault="008332A3" w:rsidP="006930E3">
      <w:pPr>
        <w:rPr>
          <w:rFonts w:ascii="Times New Roman" w:hAnsi="Times New Roman" w:cs="Times New Roman"/>
          <w:b/>
          <w:sz w:val="24"/>
          <w:szCs w:val="24"/>
        </w:rPr>
        <w:sectPr w:rsidR="008332A3" w:rsidSect="00DC7177">
          <w:headerReference w:type="default" r:id="rId60"/>
          <w:footerReference w:type="default" r:id="rId6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43739" w:rsidRPr="00E43739" w:rsidRDefault="00E43739" w:rsidP="008332A3">
      <w:pPr>
        <w:rPr>
          <w:rFonts w:ascii="Times New Roman" w:hAnsi="Times New Roman" w:cs="Times New Roman"/>
          <w:b/>
          <w:sz w:val="24"/>
          <w:szCs w:val="24"/>
        </w:rPr>
      </w:pPr>
      <w:r w:rsidRPr="00E43739">
        <w:rPr>
          <w:rFonts w:ascii="Times New Roman" w:hAnsi="Times New Roman" w:cs="Times New Roman"/>
          <w:b/>
          <w:sz w:val="24"/>
          <w:szCs w:val="24"/>
        </w:rPr>
        <w:lastRenderedPageBreak/>
        <w:t>Обозначение моделей:</w:t>
      </w:r>
    </w:p>
    <w:tbl>
      <w:tblPr>
        <w:tblStyle w:val="a7"/>
        <w:tblW w:w="0" w:type="auto"/>
        <w:tblLook w:val="04A0"/>
      </w:tblPr>
      <w:tblGrid>
        <w:gridCol w:w="798"/>
        <w:gridCol w:w="578"/>
        <w:gridCol w:w="1074"/>
        <w:gridCol w:w="923"/>
        <w:gridCol w:w="1166"/>
      </w:tblGrid>
      <w:tr w:rsidR="008332A3" w:rsidTr="008332A3">
        <w:tc>
          <w:tcPr>
            <w:tcW w:w="827" w:type="dxa"/>
          </w:tcPr>
          <w:p w:rsidR="008332A3" w:rsidRPr="00EE2A45" w:rsidRDefault="008332A3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МП -</w:t>
            </w:r>
          </w:p>
        </w:tc>
        <w:tc>
          <w:tcPr>
            <w:tcW w:w="590" w:type="dxa"/>
          </w:tcPr>
          <w:p w:rsidR="008332A3" w:rsidRPr="00EE2A45" w:rsidRDefault="008332A3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01" w:type="dxa"/>
          </w:tcPr>
          <w:p w:rsidR="008332A3" w:rsidRPr="008332A3" w:rsidRDefault="008332A3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D6SH-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3500</w:t>
            </w:r>
          </w:p>
        </w:tc>
        <w:tc>
          <w:tcPr>
            <w:tcW w:w="992" w:type="dxa"/>
          </w:tcPr>
          <w:p w:rsidR="008332A3" w:rsidRPr="00EE2A45" w:rsidRDefault="008332A3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</w:t>
            </w:r>
          </w:p>
        </w:tc>
        <w:tc>
          <w:tcPr>
            <w:tcW w:w="1276" w:type="dxa"/>
          </w:tcPr>
          <w:p w:rsidR="008332A3" w:rsidRPr="00EE2A45" w:rsidRDefault="008332A3" w:rsidP="008332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</w:p>
        </w:tc>
      </w:tr>
      <w:tr w:rsidR="008332A3" w:rsidRPr="00EE2A45" w:rsidTr="008332A3">
        <w:trPr>
          <w:cantSplit/>
          <w:trHeight w:val="3570"/>
        </w:trPr>
        <w:tc>
          <w:tcPr>
            <w:tcW w:w="827" w:type="dxa"/>
            <w:textDirection w:val="btLr"/>
          </w:tcPr>
          <w:p w:rsidR="008332A3" w:rsidRPr="00EE2A45" w:rsidRDefault="008332A3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Агрегат с полугерметичными поршневыми компрессорами</w:t>
            </w:r>
          </w:p>
        </w:tc>
        <w:tc>
          <w:tcPr>
            <w:tcW w:w="590" w:type="dxa"/>
            <w:textDirection w:val="btLr"/>
          </w:tcPr>
          <w:p w:rsidR="008332A3" w:rsidRPr="00EE2A45" w:rsidRDefault="008332A3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компрессоров</w:t>
            </w:r>
          </w:p>
        </w:tc>
        <w:tc>
          <w:tcPr>
            <w:tcW w:w="1101" w:type="dxa"/>
            <w:textDirection w:val="btLr"/>
          </w:tcPr>
          <w:p w:rsidR="008332A3" w:rsidRDefault="008332A3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Модель компрессора </w:t>
            </w:r>
          </w:p>
          <w:p w:rsidR="008332A3" w:rsidRPr="009D2909" w:rsidRDefault="008332A3" w:rsidP="008332A3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extDirection w:val="btLr"/>
          </w:tcPr>
          <w:p w:rsidR="008332A3" w:rsidRPr="00EE2A45" w:rsidRDefault="008332A3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Отделитель жидкости на 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дый ресивер</w:t>
            </w:r>
          </w:p>
        </w:tc>
        <w:tc>
          <w:tcPr>
            <w:tcW w:w="1276" w:type="dxa"/>
            <w:textDirection w:val="btLr"/>
          </w:tcPr>
          <w:p w:rsidR="008332A3" w:rsidRPr="00EE2A45" w:rsidRDefault="008332A3" w:rsidP="008332A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Зимний пуска (регулятор давл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до себя , дифференциал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ный клапан)</w:t>
            </w:r>
          </w:p>
        </w:tc>
      </w:tr>
    </w:tbl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5203EF" w:rsidRPr="008332A3" w:rsidRDefault="008332A3" w:rsidP="008332A3">
      <w:pPr>
        <w:ind w:left="573"/>
        <w:rPr>
          <w:rFonts w:ascii="Times New Roman" w:hAnsi="Times New Roman" w:cs="Times New Roman"/>
          <w:b/>
          <w:sz w:val="24"/>
          <w:szCs w:val="24"/>
        </w:rPr>
      </w:pPr>
      <w:r w:rsidRPr="008332A3">
        <w:rPr>
          <w:rFonts w:ascii="Times New Roman" w:hAnsi="Times New Roman" w:cs="Times New Roman"/>
          <w:b/>
          <w:sz w:val="24"/>
          <w:szCs w:val="24"/>
        </w:rPr>
        <w:lastRenderedPageBreak/>
        <w:t>Стандартная комплектация: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Компрессор «</w:t>
      </w:r>
      <w:r w:rsidRPr="008332A3">
        <w:rPr>
          <w:rFonts w:ascii="Times New Roman" w:hAnsi="Times New Roman" w:cs="Times New Roman"/>
          <w:sz w:val="20"/>
          <w:szCs w:val="20"/>
          <w:lang w:val="en-US"/>
        </w:rPr>
        <w:t>Copeland</w:t>
      </w:r>
      <w:r w:rsidRPr="008332A3">
        <w:rPr>
          <w:rFonts w:ascii="Times New Roman" w:hAnsi="Times New Roman" w:cs="Times New Roman"/>
          <w:sz w:val="20"/>
          <w:szCs w:val="20"/>
        </w:rPr>
        <w:t xml:space="preserve">» со встроенной  тепловой защитой </w:t>
      </w:r>
      <w:r w:rsidRPr="008332A3">
        <w:rPr>
          <w:rFonts w:ascii="Times New Roman" w:hAnsi="Times New Roman" w:cs="Times New Roman"/>
          <w:sz w:val="20"/>
          <w:szCs w:val="20"/>
          <w:lang w:val="en-US"/>
        </w:rPr>
        <w:t>INT</w:t>
      </w:r>
      <w:r w:rsidRPr="008332A3">
        <w:rPr>
          <w:rFonts w:ascii="Times New Roman" w:hAnsi="Times New Roman" w:cs="Times New Roman"/>
          <w:sz w:val="20"/>
          <w:szCs w:val="20"/>
        </w:rPr>
        <w:t xml:space="preserve"> 69$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Нагреватель картера компрессора;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Защитное сдвоенное реле отключения компрессора по низкому и высокому да</w:t>
      </w:r>
      <w:r w:rsidRPr="008332A3">
        <w:rPr>
          <w:rFonts w:ascii="Times New Roman" w:hAnsi="Times New Roman" w:cs="Times New Roman"/>
          <w:sz w:val="20"/>
          <w:szCs w:val="20"/>
        </w:rPr>
        <w:t>в</w:t>
      </w:r>
      <w:r w:rsidRPr="008332A3">
        <w:rPr>
          <w:rFonts w:ascii="Times New Roman" w:hAnsi="Times New Roman" w:cs="Times New Roman"/>
          <w:sz w:val="20"/>
          <w:szCs w:val="20"/>
        </w:rPr>
        <w:t>лению;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Ресивер с вентилями на входе и на вых</w:t>
      </w:r>
      <w:r w:rsidRPr="008332A3">
        <w:rPr>
          <w:rFonts w:ascii="Times New Roman" w:hAnsi="Times New Roman" w:cs="Times New Roman"/>
          <w:sz w:val="20"/>
          <w:szCs w:val="20"/>
        </w:rPr>
        <w:t>о</w:t>
      </w:r>
      <w:r w:rsidRPr="008332A3">
        <w:rPr>
          <w:rFonts w:ascii="Times New Roman" w:hAnsi="Times New Roman" w:cs="Times New Roman"/>
          <w:sz w:val="20"/>
          <w:szCs w:val="20"/>
        </w:rPr>
        <w:t>де, предохранительный клапан;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Смотровое стекло на жидкостной маг</w:t>
      </w:r>
      <w:r w:rsidRPr="008332A3">
        <w:rPr>
          <w:rFonts w:ascii="Times New Roman" w:hAnsi="Times New Roman" w:cs="Times New Roman"/>
          <w:sz w:val="20"/>
          <w:szCs w:val="20"/>
        </w:rPr>
        <w:t>и</w:t>
      </w:r>
      <w:r w:rsidRPr="008332A3">
        <w:rPr>
          <w:rFonts w:ascii="Times New Roman" w:hAnsi="Times New Roman" w:cs="Times New Roman"/>
          <w:sz w:val="20"/>
          <w:szCs w:val="20"/>
        </w:rPr>
        <w:t>страли;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Система отделения и возврата масла в с</w:t>
      </w:r>
      <w:r w:rsidRPr="008332A3">
        <w:rPr>
          <w:rFonts w:ascii="Times New Roman" w:hAnsi="Times New Roman" w:cs="Times New Roman"/>
          <w:sz w:val="20"/>
          <w:szCs w:val="20"/>
        </w:rPr>
        <w:t>о</w:t>
      </w:r>
      <w:r w:rsidRPr="008332A3">
        <w:rPr>
          <w:rFonts w:ascii="Times New Roman" w:hAnsi="Times New Roman" w:cs="Times New Roman"/>
          <w:sz w:val="20"/>
          <w:szCs w:val="20"/>
        </w:rPr>
        <w:t>ставе: маслоотделитель, масляный рес</w:t>
      </w:r>
      <w:r w:rsidRPr="008332A3">
        <w:rPr>
          <w:rFonts w:ascii="Times New Roman" w:hAnsi="Times New Roman" w:cs="Times New Roman"/>
          <w:sz w:val="20"/>
          <w:szCs w:val="20"/>
        </w:rPr>
        <w:t>и</w:t>
      </w:r>
      <w:r w:rsidRPr="008332A3">
        <w:rPr>
          <w:rFonts w:ascii="Times New Roman" w:hAnsi="Times New Roman" w:cs="Times New Roman"/>
          <w:sz w:val="20"/>
          <w:szCs w:val="20"/>
        </w:rPr>
        <w:t>вер,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  <w:lang w:val="en-US"/>
        </w:rPr>
        <w:t>C</w:t>
      </w:r>
      <w:r w:rsidRPr="008332A3">
        <w:rPr>
          <w:rFonts w:ascii="Times New Roman" w:hAnsi="Times New Roman" w:cs="Times New Roman"/>
          <w:sz w:val="20"/>
          <w:szCs w:val="20"/>
        </w:rPr>
        <w:t xml:space="preserve">истема впрыска (только для моделей </w:t>
      </w:r>
      <w:r w:rsidRPr="008332A3">
        <w:rPr>
          <w:rFonts w:ascii="Times New Roman" w:hAnsi="Times New Roman" w:cs="Times New Roman"/>
          <w:sz w:val="20"/>
          <w:szCs w:val="20"/>
          <w:lang w:val="en-US"/>
        </w:rPr>
        <w:t>DTC</w:t>
      </w:r>
      <w:r w:rsidRPr="008332A3">
        <w:rPr>
          <w:rFonts w:ascii="Times New Roman" w:hAnsi="Times New Roman" w:cs="Times New Roman"/>
          <w:sz w:val="20"/>
          <w:szCs w:val="20"/>
        </w:rPr>
        <w:t>);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 xml:space="preserve">Реле контроля смазки </w:t>
      </w:r>
      <w:r w:rsidRPr="008332A3">
        <w:rPr>
          <w:rFonts w:ascii="Times New Roman" w:hAnsi="Times New Roman" w:cs="Times New Roman"/>
          <w:sz w:val="20"/>
          <w:szCs w:val="20"/>
          <w:lang w:val="en-US"/>
        </w:rPr>
        <w:t>OPS1</w:t>
      </w:r>
      <w:r w:rsidRPr="008332A3">
        <w:rPr>
          <w:rFonts w:ascii="Times New Roman" w:hAnsi="Times New Roman" w:cs="Times New Roman"/>
          <w:sz w:val="20"/>
          <w:szCs w:val="20"/>
        </w:rPr>
        <w:t>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Маслонасос;</w:t>
      </w:r>
    </w:p>
    <w:p w:rsidR="008332A3" w:rsidRPr="008332A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8332A3">
        <w:rPr>
          <w:rFonts w:ascii="Times New Roman" w:hAnsi="Times New Roman" w:cs="Times New Roman"/>
          <w:sz w:val="20"/>
          <w:szCs w:val="20"/>
        </w:rPr>
        <w:t>Фильтр на жидкостную и газовую линию;</w:t>
      </w:r>
    </w:p>
    <w:p w:rsidR="00EB7620" w:rsidRDefault="00EB7620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  <w:sectPr w:rsidR="00EB7620" w:rsidSect="008332A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332A3" w:rsidRPr="006930E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6930E3">
        <w:rPr>
          <w:rFonts w:ascii="Times New Roman" w:hAnsi="Times New Roman" w:cs="Times New Roman"/>
          <w:sz w:val="20"/>
          <w:szCs w:val="20"/>
        </w:rPr>
        <w:lastRenderedPageBreak/>
        <w:t>Обратный клапан перед ресивером;</w:t>
      </w:r>
    </w:p>
    <w:p w:rsidR="008332A3" w:rsidRPr="006930E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6930E3">
        <w:rPr>
          <w:rFonts w:ascii="Times New Roman" w:hAnsi="Times New Roman" w:cs="Times New Roman"/>
          <w:sz w:val="20"/>
          <w:szCs w:val="20"/>
        </w:rPr>
        <w:t>Манометры глицериновые высокого и низкого давления;</w:t>
      </w:r>
    </w:p>
    <w:p w:rsidR="008332A3" w:rsidRPr="006930E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6930E3">
        <w:rPr>
          <w:rFonts w:ascii="Times New Roman" w:hAnsi="Times New Roman" w:cs="Times New Roman"/>
          <w:sz w:val="20"/>
          <w:szCs w:val="20"/>
        </w:rPr>
        <w:t>Щит управления;</w:t>
      </w:r>
    </w:p>
    <w:p w:rsidR="008332A3" w:rsidRPr="006930E3" w:rsidRDefault="008332A3" w:rsidP="008332A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</w:pPr>
      <w:r w:rsidRPr="006930E3">
        <w:rPr>
          <w:rFonts w:ascii="Times New Roman" w:hAnsi="Times New Roman" w:cs="Times New Roman"/>
          <w:sz w:val="20"/>
          <w:szCs w:val="20"/>
        </w:rPr>
        <w:lastRenderedPageBreak/>
        <w:t>Датчик высокого и низкого давления;</w:t>
      </w:r>
    </w:p>
    <w:p w:rsidR="008332A3" w:rsidRPr="006930E3" w:rsidRDefault="008332A3" w:rsidP="006930E3">
      <w:pPr>
        <w:pStyle w:val="aa"/>
        <w:numPr>
          <w:ilvl w:val="0"/>
          <w:numId w:val="15"/>
        </w:numPr>
        <w:rPr>
          <w:rFonts w:ascii="Times New Roman" w:hAnsi="Times New Roman" w:cs="Times New Roman"/>
          <w:sz w:val="20"/>
          <w:szCs w:val="20"/>
        </w:rPr>
        <w:sectPr w:rsidR="008332A3" w:rsidRPr="006930E3" w:rsidSect="006930E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6930E3">
        <w:rPr>
          <w:rFonts w:ascii="Times New Roman" w:hAnsi="Times New Roman" w:cs="Times New Roman"/>
          <w:sz w:val="20"/>
          <w:szCs w:val="20"/>
        </w:rPr>
        <w:t>Запорный шаровой вентиль на жидкос</w:t>
      </w:r>
      <w:r w:rsidRPr="006930E3">
        <w:rPr>
          <w:rFonts w:ascii="Times New Roman" w:hAnsi="Times New Roman" w:cs="Times New Roman"/>
          <w:sz w:val="20"/>
          <w:szCs w:val="20"/>
        </w:rPr>
        <w:t>т</w:t>
      </w:r>
      <w:r w:rsidRPr="006930E3">
        <w:rPr>
          <w:rFonts w:ascii="Times New Roman" w:hAnsi="Times New Roman" w:cs="Times New Roman"/>
          <w:sz w:val="20"/>
          <w:szCs w:val="20"/>
        </w:rPr>
        <w:t>ной линии.</w:t>
      </w:r>
    </w:p>
    <w:p w:rsidR="00EB7620" w:rsidRDefault="00EB7620" w:rsidP="00EB7620">
      <w:pPr>
        <w:ind w:left="1281" w:firstLine="1551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B7620">
        <w:rPr>
          <w:rFonts w:ascii="Times New Roman" w:hAnsi="Times New Roman" w:cs="Times New Roman"/>
          <w:b/>
          <w:sz w:val="24"/>
          <w:szCs w:val="24"/>
        </w:rPr>
        <w:lastRenderedPageBreak/>
        <w:t>Серия «</w:t>
      </w:r>
      <w:r w:rsidRPr="00EB7620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EB7620">
        <w:rPr>
          <w:rFonts w:ascii="Times New Roman" w:hAnsi="Times New Roman" w:cs="Times New Roman"/>
          <w:b/>
          <w:sz w:val="24"/>
          <w:szCs w:val="24"/>
        </w:rPr>
        <w:t>» (</w:t>
      </w:r>
      <w:r w:rsidRPr="00EB7620">
        <w:rPr>
          <w:rFonts w:ascii="Times New Roman" w:hAnsi="Times New Roman" w:cs="Times New Roman"/>
          <w:b/>
          <w:sz w:val="24"/>
          <w:szCs w:val="24"/>
          <w:lang w:val="en-US"/>
        </w:rPr>
        <w:t>Standart)</w:t>
      </w:r>
    </w:p>
    <w:p w:rsidR="00EB7620" w:rsidRPr="00EB7620" w:rsidRDefault="004E706B" w:rsidP="004E706B">
      <w:pPr>
        <w:ind w:left="-907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39663" cy="3657600"/>
            <wp:effectExtent l="171450" t="133350" r="356437" b="304800"/>
            <wp:docPr id="6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663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Default="00472928" w:rsidP="00464BDB">
      <w:pPr>
        <w:ind w:left="-1191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72928">
        <w:rPr>
          <w:rFonts w:ascii="Times New Roman" w:hAnsi="Times New Roman" w:cs="Times New Roman"/>
          <w:b/>
          <w:sz w:val="24"/>
          <w:szCs w:val="24"/>
        </w:rPr>
        <w:t>Серия «</w:t>
      </w:r>
      <w:r w:rsidRPr="00472928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472928">
        <w:rPr>
          <w:rFonts w:ascii="Times New Roman" w:hAnsi="Times New Roman" w:cs="Times New Roman"/>
          <w:b/>
          <w:sz w:val="24"/>
          <w:szCs w:val="24"/>
        </w:rPr>
        <w:t>» (</w:t>
      </w:r>
      <w:r w:rsidRPr="00472928">
        <w:rPr>
          <w:rFonts w:ascii="Times New Roman" w:hAnsi="Times New Roman" w:cs="Times New Roman"/>
          <w:b/>
          <w:sz w:val="24"/>
          <w:szCs w:val="24"/>
          <w:lang w:val="en-US"/>
        </w:rPr>
        <w:t>Discus)</w:t>
      </w:r>
    </w:p>
    <w:p w:rsidR="00472928" w:rsidRPr="00472928" w:rsidRDefault="006930E3" w:rsidP="006930E3">
      <w:pPr>
        <w:ind w:left="-1531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19850" cy="3256296"/>
            <wp:effectExtent l="171450" t="133350" r="361950" b="306054"/>
            <wp:docPr id="6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3256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7865" w:rsidRDefault="00D07865" w:rsidP="00D07865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2.4 Двухкомпрессорные агрегаты</w:t>
      </w:r>
    </w:p>
    <w:p w:rsidR="00D07865" w:rsidRDefault="00D07865" w:rsidP="00D07865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E43739">
        <w:rPr>
          <w:rFonts w:ascii="Times New Roman" w:hAnsi="Times New Roman" w:cs="Times New Roman"/>
          <w:b/>
          <w:sz w:val="24"/>
          <w:szCs w:val="24"/>
        </w:rPr>
        <w:t>на базе полугерметичных поршневых компрессоров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  <w:r w:rsidRPr="00E43739">
        <w:rPr>
          <w:rFonts w:ascii="Times New Roman" w:hAnsi="Times New Roman" w:cs="Times New Roman"/>
          <w:b/>
          <w:sz w:val="24"/>
          <w:szCs w:val="24"/>
        </w:rPr>
        <w:t>»</w:t>
      </w:r>
    </w:p>
    <w:p w:rsidR="008C7BFC" w:rsidRDefault="008C7BFC" w:rsidP="008C7BFC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8C7BFC" w:rsidRDefault="008C7BFC" w:rsidP="008C7BFC">
      <w:pPr>
        <w:ind w:firstLine="708"/>
        <w:rPr>
          <w:rFonts w:ascii="Times New Roman" w:hAnsi="Times New Roman" w:cs="Times New Roman"/>
          <w:b/>
          <w:sz w:val="24"/>
          <w:szCs w:val="24"/>
        </w:rPr>
        <w:sectPr w:rsidR="008C7BFC" w:rsidSect="008332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07865" w:rsidRPr="00E43739" w:rsidRDefault="00D07865" w:rsidP="008C7BFC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Обозначение моделей:</w:t>
      </w:r>
    </w:p>
    <w:tbl>
      <w:tblPr>
        <w:tblStyle w:val="a7"/>
        <w:tblW w:w="0" w:type="auto"/>
        <w:tblLook w:val="04A0"/>
      </w:tblPr>
      <w:tblGrid>
        <w:gridCol w:w="827"/>
        <w:gridCol w:w="590"/>
        <w:gridCol w:w="1101"/>
        <w:gridCol w:w="709"/>
        <w:gridCol w:w="850"/>
      </w:tblGrid>
      <w:tr w:rsidR="00D07865" w:rsidTr="00D07865">
        <w:tc>
          <w:tcPr>
            <w:tcW w:w="827" w:type="dxa"/>
          </w:tcPr>
          <w:p w:rsidR="00D07865" w:rsidRPr="00EE2A45" w:rsidRDefault="00D07865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МП -</w:t>
            </w:r>
          </w:p>
        </w:tc>
        <w:tc>
          <w:tcPr>
            <w:tcW w:w="590" w:type="dxa"/>
          </w:tcPr>
          <w:p w:rsidR="00D07865" w:rsidRPr="00EE2A45" w:rsidRDefault="00D07865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01" w:type="dxa"/>
          </w:tcPr>
          <w:p w:rsidR="00D07865" w:rsidRPr="00D07865" w:rsidRDefault="00D07865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HGX8 2830-4S</w:t>
            </w:r>
          </w:p>
        </w:tc>
        <w:tc>
          <w:tcPr>
            <w:tcW w:w="709" w:type="dxa"/>
          </w:tcPr>
          <w:p w:rsidR="00D07865" w:rsidRPr="00D07865" w:rsidRDefault="00D07865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850" w:type="dxa"/>
          </w:tcPr>
          <w:p w:rsidR="00D07865" w:rsidRPr="00EE2A45" w:rsidRDefault="00D07865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</w:p>
        </w:tc>
      </w:tr>
      <w:tr w:rsidR="00D07865" w:rsidRPr="00EE2A45" w:rsidTr="00D07865">
        <w:trPr>
          <w:cantSplit/>
          <w:trHeight w:val="3570"/>
        </w:trPr>
        <w:tc>
          <w:tcPr>
            <w:tcW w:w="827" w:type="dxa"/>
            <w:textDirection w:val="btLr"/>
          </w:tcPr>
          <w:p w:rsidR="00D07865" w:rsidRPr="00EE2A45" w:rsidRDefault="00D07865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Агрегат с полугерметичными поршневыми компрессорами</w:t>
            </w:r>
          </w:p>
        </w:tc>
        <w:tc>
          <w:tcPr>
            <w:tcW w:w="590" w:type="dxa"/>
            <w:textDirection w:val="btLr"/>
          </w:tcPr>
          <w:p w:rsidR="00D07865" w:rsidRPr="00EE2A45" w:rsidRDefault="00D07865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компрессоров</w:t>
            </w:r>
          </w:p>
        </w:tc>
        <w:tc>
          <w:tcPr>
            <w:tcW w:w="1101" w:type="dxa"/>
            <w:textDirection w:val="btLr"/>
          </w:tcPr>
          <w:p w:rsidR="00D07865" w:rsidRDefault="00D07865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Модель компрессора </w:t>
            </w:r>
          </w:p>
          <w:p w:rsidR="00D07865" w:rsidRPr="009D2909" w:rsidRDefault="00D07865" w:rsidP="007B336B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D07865" w:rsidRPr="00EE2A45" w:rsidRDefault="00D07865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Дополнительный вентилятор</w:t>
            </w:r>
          </w:p>
        </w:tc>
        <w:tc>
          <w:tcPr>
            <w:tcW w:w="850" w:type="dxa"/>
            <w:textDirection w:val="btLr"/>
          </w:tcPr>
          <w:p w:rsidR="00D07865" w:rsidRPr="00EE2A45" w:rsidRDefault="00D07865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Регулировка производительн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сти на один блок цилиндров</w:t>
            </w:r>
          </w:p>
        </w:tc>
      </w:tr>
    </w:tbl>
    <w:p w:rsidR="005203EF" w:rsidRDefault="005203EF" w:rsidP="008C7BFC">
      <w:pPr>
        <w:rPr>
          <w:rFonts w:ascii="Times New Roman" w:hAnsi="Times New Roman" w:cs="Times New Roman"/>
          <w:sz w:val="24"/>
          <w:szCs w:val="24"/>
        </w:rPr>
      </w:pP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D07865" w:rsidRDefault="00D07865" w:rsidP="008C7BF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Дополнительные опции к агрегатам:</w:t>
      </w:r>
    </w:p>
    <w:tbl>
      <w:tblPr>
        <w:tblStyle w:val="a7"/>
        <w:tblW w:w="0" w:type="auto"/>
        <w:tblLook w:val="04A0"/>
      </w:tblPr>
      <w:tblGrid>
        <w:gridCol w:w="2376"/>
        <w:gridCol w:w="993"/>
        <w:gridCol w:w="883"/>
      </w:tblGrid>
      <w:tr w:rsidR="008C7BFC" w:rsidTr="008C7BFC">
        <w:tc>
          <w:tcPr>
            <w:tcW w:w="2376" w:type="dxa"/>
            <w:vMerge w:val="restart"/>
          </w:tcPr>
          <w:p w:rsidR="008C7BFC" w:rsidRDefault="008C7BFC" w:rsidP="00D0786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Агрегаты</w:t>
            </w:r>
          </w:p>
        </w:tc>
        <w:tc>
          <w:tcPr>
            <w:tcW w:w="1876" w:type="dxa"/>
            <w:gridSpan w:val="2"/>
          </w:tcPr>
          <w:p w:rsidR="008C7BFC" w:rsidRPr="00D07865" w:rsidRDefault="008C7BFC" w:rsidP="00D0786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Цена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EUR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C7BFC" w:rsidTr="008C7BFC">
        <w:tc>
          <w:tcPr>
            <w:tcW w:w="2376" w:type="dxa"/>
            <w:vMerge/>
          </w:tcPr>
          <w:p w:rsidR="008C7BFC" w:rsidRDefault="008C7BFC" w:rsidP="00D0786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8C7BFC" w:rsidRDefault="008C7BFC" w:rsidP="00D0786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883" w:type="dxa"/>
          </w:tcPr>
          <w:p w:rsidR="008C7BFC" w:rsidRDefault="008C7BFC" w:rsidP="00D0786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HG(HA)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Х12Р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HG(HA)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Х22Р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HG(HA)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Х34Р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HG(HA)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Х4Р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HG(HA)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Х5Р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HG(HA)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Х6Р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D07865" w:rsidTr="008C7BFC">
        <w:tc>
          <w:tcPr>
            <w:tcW w:w="2376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Х7</w:t>
            </w:r>
          </w:p>
        </w:tc>
        <w:tc>
          <w:tcPr>
            <w:tcW w:w="99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D07865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8C7BFC" w:rsidTr="008C7BFC">
        <w:tc>
          <w:tcPr>
            <w:tcW w:w="2376" w:type="dxa"/>
          </w:tcPr>
          <w:p w:rsidR="008C7BFC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МП-2*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Х8</w:t>
            </w:r>
          </w:p>
        </w:tc>
        <w:tc>
          <w:tcPr>
            <w:tcW w:w="993" w:type="dxa"/>
          </w:tcPr>
          <w:p w:rsidR="008C7BFC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883" w:type="dxa"/>
          </w:tcPr>
          <w:p w:rsidR="008C7BFC" w:rsidRPr="008C7BFC" w:rsidRDefault="008C7BFC" w:rsidP="00D078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</w:tbl>
    <w:p w:rsidR="008C7BFC" w:rsidRDefault="008C7BFC" w:rsidP="00D07865">
      <w:pPr>
        <w:rPr>
          <w:rFonts w:ascii="Times New Roman" w:hAnsi="Times New Roman" w:cs="Times New Roman"/>
          <w:b/>
          <w:sz w:val="24"/>
          <w:szCs w:val="24"/>
        </w:rPr>
        <w:sectPr w:rsidR="008C7BFC" w:rsidSect="008C7BF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07865" w:rsidRDefault="00D07865" w:rsidP="00D07865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Стандартная комплектация: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Компрессор «</w:t>
      </w:r>
      <w:r>
        <w:rPr>
          <w:rFonts w:ascii="Times New Roman" w:hAnsi="Times New Roman" w:cs="Times New Roman"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sz w:val="24"/>
          <w:szCs w:val="24"/>
        </w:rPr>
        <w:t xml:space="preserve">» со встроенной  тепловой защитой МР10 (для </w:t>
      </w:r>
      <w:r>
        <w:rPr>
          <w:rFonts w:ascii="Times New Roman" w:hAnsi="Times New Roman" w:cs="Times New Roman"/>
          <w:sz w:val="24"/>
          <w:szCs w:val="24"/>
          <w:lang w:val="en-US"/>
        </w:rPr>
        <w:t>HG</w:t>
      </w:r>
      <w:r w:rsidRPr="009D2909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со встроенным блоком защиты ВСМ2000);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Нагреватель картера компрессора;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Защитное сдвоенное реле отключения компрессора по низкому и высокому давлению;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Ресивер с вентилями на входе и на выходе, предохранительный клапан</w:t>
      </w:r>
      <w:r w:rsidR="008C7BFC">
        <w:rPr>
          <w:rFonts w:ascii="Times New Roman" w:hAnsi="Times New Roman" w:cs="Times New Roman"/>
          <w:sz w:val="24"/>
          <w:szCs w:val="24"/>
        </w:rPr>
        <w:t>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Смотровое стекло на жидкостной магистрали;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Маслонасос;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 Реле контроля смазки </w:t>
      </w:r>
      <w:r>
        <w:rPr>
          <w:rFonts w:ascii="Times New Roman" w:hAnsi="Times New Roman" w:cs="Times New Roman"/>
          <w:sz w:val="24"/>
          <w:szCs w:val="24"/>
          <w:lang w:val="en-US"/>
        </w:rPr>
        <w:t>FD</w:t>
      </w:r>
      <w:r w:rsidRPr="009D2909">
        <w:rPr>
          <w:rFonts w:ascii="Times New Roman" w:hAnsi="Times New Roman" w:cs="Times New Roman"/>
          <w:sz w:val="24"/>
          <w:szCs w:val="24"/>
        </w:rPr>
        <w:t>113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 Система возврата масла;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 Фильтр на жидкостную и газовую линию;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 Обратный клапан перед ресивером;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 Виброгасящие ставки;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 Запорный шаровой вентиль на жидкостной линии;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 Манометры глицериновые высокого и низкого давления;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 Щит управления;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 Система экономайзера (только для </w:t>
      </w:r>
      <w:r>
        <w:rPr>
          <w:rFonts w:ascii="Times New Roman" w:hAnsi="Times New Roman" w:cs="Times New Roman"/>
          <w:sz w:val="24"/>
          <w:szCs w:val="24"/>
          <w:lang w:val="en-US"/>
        </w:rPr>
        <w:t>HGXZ</w:t>
      </w:r>
      <w:r w:rsidRPr="00D07865">
        <w:rPr>
          <w:rFonts w:ascii="Times New Roman" w:hAnsi="Times New Roman" w:cs="Times New Roman"/>
          <w:sz w:val="24"/>
          <w:szCs w:val="24"/>
        </w:rPr>
        <w:t>7)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  Датчик высокого и низкого давления;</w:t>
      </w:r>
    </w:p>
    <w:p w:rsidR="00D07865" w:rsidRPr="00D07865" w:rsidRDefault="00D07865" w:rsidP="00D0786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  Реле высокого давления.</w:t>
      </w:r>
    </w:p>
    <w:p w:rsidR="00D07865" w:rsidRDefault="0099460E" w:rsidP="0099460E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99460E">
        <w:rPr>
          <w:rFonts w:ascii="Times New Roman" w:hAnsi="Times New Roman" w:cs="Times New Roman"/>
          <w:b/>
          <w:sz w:val="24"/>
          <w:szCs w:val="24"/>
        </w:rPr>
        <w:lastRenderedPageBreak/>
        <w:t>Модели «</w:t>
      </w:r>
      <w:r w:rsidRPr="0099460E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 w:rsidRPr="0099460E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99460E" w:rsidRPr="0099460E" w:rsidRDefault="004C45CF" w:rsidP="000B3930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55740" cy="7734300"/>
            <wp:effectExtent l="171450" t="133350" r="359410" b="304800"/>
            <wp:docPr id="6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773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115D6B" w:rsidRDefault="00115D6B" w:rsidP="00115D6B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99460E">
        <w:rPr>
          <w:rFonts w:ascii="Times New Roman" w:hAnsi="Times New Roman" w:cs="Times New Roman"/>
          <w:b/>
          <w:sz w:val="24"/>
          <w:szCs w:val="24"/>
        </w:rPr>
        <w:lastRenderedPageBreak/>
        <w:t>Модели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99460E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5203EF" w:rsidRDefault="00115D6B" w:rsidP="00115D6B">
      <w:pPr>
        <w:ind w:left="-158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77000" cy="3394197"/>
            <wp:effectExtent l="171450" t="133350" r="361950" b="301503"/>
            <wp:docPr id="6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394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115D6B" w:rsidRDefault="00115D6B" w:rsidP="00115D6B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99460E">
        <w:rPr>
          <w:rFonts w:ascii="Times New Roman" w:hAnsi="Times New Roman" w:cs="Times New Roman"/>
          <w:b/>
          <w:sz w:val="24"/>
          <w:szCs w:val="24"/>
        </w:rPr>
        <w:t>Модели «</w:t>
      </w:r>
      <w:r w:rsidRPr="0099460E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Pr="0099460E">
        <w:rPr>
          <w:rFonts w:ascii="Times New Roman" w:hAnsi="Times New Roman" w:cs="Times New Roman"/>
          <w:b/>
          <w:sz w:val="24"/>
          <w:szCs w:val="24"/>
        </w:rPr>
        <w:t>»</w:t>
      </w:r>
    </w:p>
    <w:p w:rsidR="00115D6B" w:rsidRDefault="00115D6B" w:rsidP="00115D6B">
      <w:pPr>
        <w:spacing w:after="0"/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96050" cy="1021851"/>
            <wp:effectExtent l="171450" t="133350" r="361950" b="311649"/>
            <wp:docPr id="6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21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9946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AE1505" w:rsidRDefault="00AE1505" w:rsidP="00AE1505">
      <w:pPr>
        <w:ind w:left="-483" w:firstLine="1899"/>
        <w:rPr>
          <w:rFonts w:ascii="Times New Roman" w:hAnsi="Times New Roman" w:cs="Times New Roman"/>
          <w:b/>
          <w:sz w:val="24"/>
          <w:szCs w:val="24"/>
        </w:rPr>
      </w:pPr>
      <w:r w:rsidRPr="007B336B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 xml:space="preserve">.4.1 </w:t>
      </w:r>
      <w:r w:rsidRPr="00AE1505">
        <w:rPr>
          <w:rFonts w:ascii="Times New Roman" w:hAnsi="Times New Roman" w:cs="Times New Roman"/>
          <w:b/>
          <w:sz w:val="24"/>
          <w:szCs w:val="24"/>
        </w:rPr>
        <w:t xml:space="preserve">Двухкомпрессорные агрегаты с компрессорами </w:t>
      </w:r>
      <w:r w:rsidRPr="00AE1505"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</w:p>
    <w:p w:rsidR="005203EF" w:rsidRDefault="00AE1505" w:rsidP="00AE1505">
      <w:pPr>
        <w:ind w:left="225" w:firstLine="1899"/>
        <w:rPr>
          <w:rFonts w:ascii="Times New Roman" w:hAnsi="Times New Roman" w:cs="Times New Roman"/>
          <w:b/>
          <w:sz w:val="24"/>
          <w:szCs w:val="24"/>
        </w:rPr>
      </w:pPr>
      <w:r w:rsidRPr="00AE1505">
        <w:rPr>
          <w:rFonts w:ascii="Times New Roman" w:hAnsi="Times New Roman" w:cs="Times New Roman"/>
          <w:b/>
          <w:sz w:val="24"/>
          <w:szCs w:val="24"/>
        </w:rPr>
        <w:t>и встроенным частотным регулятором</w:t>
      </w:r>
    </w:p>
    <w:p w:rsidR="00AE1505" w:rsidRDefault="00AE1505" w:rsidP="00AE1505">
      <w:pPr>
        <w:rPr>
          <w:rFonts w:ascii="Times New Roman" w:hAnsi="Times New Roman" w:cs="Times New Roman"/>
          <w:b/>
          <w:sz w:val="24"/>
          <w:szCs w:val="24"/>
        </w:rPr>
      </w:pPr>
    </w:p>
    <w:p w:rsidR="00AE1505" w:rsidRDefault="00AE1505" w:rsidP="00AE1505">
      <w:pPr>
        <w:ind w:left="2832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AE1505">
        <w:rPr>
          <w:rFonts w:ascii="Times New Roman" w:hAnsi="Times New Roman" w:cs="Times New Roman"/>
          <w:b/>
          <w:color w:val="FF0000"/>
          <w:sz w:val="72"/>
          <w:szCs w:val="72"/>
          <w:lang w:val="en-US"/>
        </w:rPr>
        <w:t>NEW!!!</w:t>
      </w:r>
    </w:p>
    <w:p w:rsidR="00AE1505" w:rsidRPr="00AE1505" w:rsidRDefault="00AE1505" w:rsidP="00AE1505">
      <w:pPr>
        <w:ind w:left="2832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203EF" w:rsidRDefault="00AE1505" w:rsidP="00AE1505">
      <w:pPr>
        <w:ind w:left="225" w:firstLine="1899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E150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 компрессорами </w:t>
      </w:r>
      <w:r w:rsidRPr="00AE1505">
        <w:rPr>
          <w:rFonts w:ascii="Times New Roman" w:hAnsi="Times New Roman" w:cs="Times New Roman"/>
          <w:b/>
          <w:sz w:val="24"/>
          <w:szCs w:val="24"/>
          <w:lang w:val="en-US"/>
        </w:rPr>
        <w:t>Bock HGX34</w:t>
      </w:r>
    </w:p>
    <w:p w:rsidR="00AE1505" w:rsidRPr="00AE1505" w:rsidRDefault="00AE1505" w:rsidP="00AE1505">
      <w:pPr>
        <w:ind w:left="-907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72250" cy="1120030"/>
            <wp:effectExtent l="171450" t="133350" r="361950" b="308720"/>
            <wp:docPr id="6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1120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E1505" w:rsidRDefault="00AE1505" w:rsidP="00AE1505">
      <w:pPr>
        <w:ind w:left="225" w:firstLine="1899"/>
        <w:rPr>
          <w:rFonts w:ascii="Times New Roman" w:hAnsi="Times New Roman" w:cs="Times New Roman"/>
          <w:b/>
          <w:sz w:val="24"/>
          <w:szCs w:val="24"/>
        </w:rPr>
      </w:pPr>
      <w:r w:rsidRPr="00AE1505">
        <w:rPr>
          <w:rFonts w:ascii="Times New Roman" w:hAnsi="Times New Roman" w:cs="Times New Roman"/>
          <w:b/>
          <w:sz w:val="24"/>
          <w:szCs w:val="24"/>
        </w:rPr>
        <w:t xml:space="preserve">С компрессорами </w:t>
      </w:r>
      <w:r w:rsidRPr="00AE15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Bock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AE1505">
        <w:rPr>
          <w:rFonts w:ascii="Times New Roman" w:hAnsi="Times New Roman" w:cs="Times New Roman"/>
          <w:b/>
          <w:sz w:val="24"/>
          <w:szCs w:val="24"/>
          <w:lang w:val="en-US"/>
        </w:rPr>
        <w:t>X34</w:t>
      </w:r>
    </w:p>
    <w:p w:rsidR="00AE1505" w:rsidRPr="00AE1505" w:rsidRDefault="00AE1505" w:rsidP="00AE1505">
      <w:pPr>
        <w:ind w:left="-96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610350" cy="1039830"/>
            <wp:effectExtent l="171450" t="133350" r="361950" b="312720"/>
            <wp:docPr id="6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1039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Pr="00865B2E" w:rsidRDefault="00865B2E" w:rsidP="00865B2E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865B2E">
        <w:rPr>
          <w:rFonts w:ascii="Times New Roman" w:hAnsi="Times New Roman" w:cs="Times New Roman"/>
          <w:b/>
          <w:sz w:val="24"/>
          <w:szCs w:val="24"/>
        </w:rPr>
        <w:t>2.5 Многокомпрессорные агрегаты на базе герметичных спиральных ко</w:t>
      </w:r>
      <w:r w:rsidRPr="00865B2E">
        <w:rPr>
          <w:rFonts w:ascii="Times New Roman" w:hAnsi="Times New Roman" w:cs="Times New Roman"/>
          <w:b/>
          <w:sz w:val="24"/>
          <w:szCs w:val="24"/>
        </w:rPr>
        <w:t>м</w:t>
      </w:r>
      <w:r w:rsidRPr="00865B2E">
        <w:rPr>
          <w:rFonts w:ascii="Times New Roman" w:hAnsi="Times New Roman" w:cs="Times New Roman"/>
          <w:b/>
          <w:sz w:val="24"/>
          <w:szCs w:val="24"/>
        </w:rPr>
        <w:t>прессоров «</w:t>
      </w:r>
      <w:r w:rsidRPr="00865B2E"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  <w:r w:rsidRPr="00865B2E">
        <w:rPr>
          <w:rFonts w:ascii="Times New Roman" w:hAnsi="Times New Roman" w:cs="Times New Roman"/>
          <w:b/>
          <w:sz w:val="24"/>
          <w:szCs w:val="24"/>
        </w:rPr>
        <w:t>» с электронными регуляторами уровня масла.</w:t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E025E9" w:rsidRDefault="00E025E9" w:rsidP="00E61EE2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  <w:sectPr w:rsidR="00E025E9" w:rsidSect="008332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61EE2" w:rsidRDefault="00E025E9" w:rsidP="00E025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Обозначение </w:t>
      </w:r>
      <w:r w:rsidR="00E61EE2" w:rsidRPr="00E61EE2">
        <w:rPr>
          <w:rFonts w:ascii="Times New Roman" w:hAnsi="Times New Roman" w:cs="Times New Roman"/>
          <w:b/>
          <w:sz w:val="24"/>
          <w:szCs w:val="24"/>
        </w:rPr>
        <w:t>моделей:</w:t>
      </w:r>
    </w:p>
    <w:tbl>
      <w:tblPr>
        <w:tblStyle w:val="a7"/>
        <w:tblW w:w="4556" w:type="dxa"/>
        <w:jc w:val="center"/>
        <w:tblLook w:val="04A0"/>
      </w:tblPr>
      <w:tblGrid>
        <w:gridCol w:w="700"/>
        <w:gridCol w:w="539"/>
        <w:gridCol w:w="897"/>
        <w:gridCol w:w="781"/>
        <w:gridCol w:w="811"/>
        <w:gridCol w:w="828"/>
      </w:tblGrid>
      <w:tr w:rsidR="00E61EE2" w:rsidRPr="006D228D" w:rsidTr="00361548">
        <w:trPr>
          <w:jc w:val="center"/>
        </w:trPr>
        <w:tc>
          <w:tcPr>
            <w:tcW w:w="700" w:type="dxa"/>
          </w:tcPr>
          <w:p w:rsidR="00E61EE2" w:rsidRPr="006D228D" w:rsidRDefault="00E61EE2" w:rsidP="007B33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b/>
                <w:sz w:val="20"/>
                <w:szCs w:val="20"/>
              </w:rPr>
              <w:t>МС -</w:t>
            </w:r>
          </w:p>
        </w:tc>
        <w:tc>
          <w:tcPr>
            <w:tcW w:w="539" w:type="dxa"/>
          </w:tcPr>
          <w:p w:rsidR="00E61EE2" w:rsidRPr="006D228D" w:rsidRDefault="00E61EE2" w:rsidP="007B33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897" w:type="dxa"/>
          </w:tcPr>
          <w:p w:rsidR="00E61EE2" w:rsidRPr="006D228D" w:rsidRDefault="00E61EE2" w:rsidP="007B33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ZF18</w:t>
            </w:r>
          </w:p>
        </w:tc>
        <w:tc>
          <w:tcPr>
            <w:tcW w:w="781" w:type="dxa"/>
          </w:tcPr>
          <w:p w:rsidR="00E61EE2" w:rsidRPr="006D228D" w:rsidRDefault="00E61EE2" w:rsidP="007B33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EVI</w:t>
            </w:r>
          </w:p>
        </w:tc>
        <w:tc>
          <w:tcPr>
            <w:tcW w:w="811" w:type="dxa"/>
          </w:tcPr>
          <w:p w:rsidR="00E61EE2" w:rsidRPr="006D228D" w:rsidRDefault="00E61EE2" w:rsidP="007B33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6D228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O</w:t>
            </w:r>
          </w:p>
        </w:tc>
        <w:tc>
          <w:tcPr>
            <w:tcW w:w="828" w:type="dxa"/>
          </w:tcPr>
          <w:p w:rsidR="00E61EE2" w:rsidRPr="006D228D" w:rsidRDefault="00E61EE2" w:rsidP="007B33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b/>
                <w:sz w:val="20"/>
                <w:szCs w:val="20"/>
              </w:rPr>
              <w:t>З</w:t>
            </w:r>
          </w:p>
        </w:tc>
      </w:tr>
      <w:tr w:rsidR="00E61EE2" w:rsidRPr="006D228D" w:rsidTr="00361548">
        <w:trPr>
          <w:cantSplit/>
          <w:trHeight w:val="3570"/>
          <w:jc w:val="center"/>
        </w:trPr>
        <w:tc>
          <w:tcPr>
            <w:tcW w:w="700" w:type="dxa"/>
            <w:textDirection w:val="btLr"/>
          </w:tcPr>
          <w:p w:rsidR="00E61EE2" w:rsidRPr="006D228D" w:rsidRDefault="00E61EE2" w:rsidP="00E61EE2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 xml:space="preserve">  Агрегат с герметичными спиральн</w:t>
            </w: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ми компрессорами</w:t>
            </w:r>
          </w:p>
        </w:tc>
        <w:tc>
          <w:tcPr>
            <w:tcW w:w="539" w:type="dxa"/>
            <w:textDirection w:val="btLr"/>
          </w:tcPr>
          <w:p w:rsidR="00E61EE2" w:rsidRPr="006D228D" w:rsidRDefault="00E61EE2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Количество компрессоров</w:t>
            </w:r>
          </w:p>
        </w:tc>
        <w:tc>
          <w:tcPr>
            <w:tcW w:w="897" w:type="dxa"/>
            <w:textDirection w:val="btLr"/>
          </w:tcPr>
          <w:p w:rsidR="00E61EE2" w:rsidRPr="006D228D" w:rsidRDefault="00E61EE2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 xml:space="preserve">Модель компрессора </w:t>
            </w:r>
          </w:p>
          <w:p w:rsidR="00E61EE2" w:rsidRPr="006D228D" w:rsidRDefault="00E61EE2" w:rsidP="007B336B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dxa"/>
            <w:textDirection w:val="btLr"/>
          </w:tcPr>
          <w:p w:rsidR="00E61EE2" w:rsidRPr="006D228D" w:rsidRDefault="00E61EE2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Отделитель жидкости на каждый р</w:t>
            </w: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сивер</w:t>
            </w:r>
          </w:p>
        </w:tc>
        <w:tc>
          <w:tcPr>
            <w:tcW w:w="811" w:type="dxa"/>
            <w:textDirection w:val="btLr"/>
          </w:tcPr>
          <w:p w:rsidR="00E61EE2" w:rsidRPr="006D228D" w:rsidRDefault="00E61EE2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Зимний пуска (регулятор давления до себя , дифференциальный клапан)</w:t>
            </w:r>
          </w:p>
        </w:tc>
        <w:tc>
          <w:tcPr>
            <w:tcW w:w="828" w:type="dxa"/>
            <w:textDirection w:val="btLr"/>
          </w:tcPr>
          <w:p w:rsidR="00E61EE2" w:rsidRPr="006D228D" w:rsidRDefault="00E61EE2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28D">
              <w:rPr>
                <w:rFonts w:ascii="Times New Roman" w:hAnsi="Times New Roman" w:cs="Times New Roman"/>
                <w:sz w:val="20"/>
                <w:szCs w:val="20"/>
              </w:rPr>
              <w:t>Зимний пуск (регулятор давления до себя, дифференциальный клапан)</w:t>
            </w:r>
          </w:p>
        </w:tc>
      </w:tr>
    </w:tbl>
    <w:p w:rsidR="00E025E9" w:rsidRDefault="006D228D" w:rsidP="00E025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="00E025E9">
        <w:rPr>
          <w:rFonts w:ascii="Times New Roman" w:hAnsi="Times New Roman" w:cs="Times New Roman"/>
          <w:b/>
          <w:sz w:val="24"/>
          <w:szCs w:val="24"/>
        </w:rPr>
        <w:t>тандартная комплектация: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1.  Компрессор «</w:t>
      </w:r>
      <w:r w:rsidRPr="00E025E9">
        <w:rPr>
          <w:rFonts w:ascii="Times New Roman" w:hAnsi="Times New Roman" w:cs="Times New Roman"/>
          <w:sz w:val="20"/>
          <w:szCs w:val="20"/>
          <w:lang w:val="en-US"/>
        </w:rPr>
        <w:t>Copeland</w:t>
      </w:r>
      <w:r w:rsidRPr="00E025E9">
        <w:rPr>
          <w:rFonts w:ascii="Times New Roman" w:hAnsi="Times New Roman" w:cs="Times New Roman"/>
          <w:sz w:val="20"/>
          <w:szCs w:val="20"/>
        </w:rPr>
        <w:t xml:space="preserve"> </w:t>
      </w:r>
      <w:r w:rsidRPr="00E025E9">
        <w:rPr>
          <w:rFonts w:ascii="Times New Roman" w:hAnsi="Times New Roman" w:cs="Times New Roman"/>
          <w:sz w:val="20"/>
          <w:szCs w:val="20"/>
          <w:lang w:val="en-US"/>
        </w:rPr>
        <w:t>Scroll</w:t>
      </w:r>
      <w:r w:rsidRPr="00E025E9">
        <w:rPr>
          <w:rFonts w:ascii="Times New Roman" w:hAnsi="Times New Roman" w:cs="Times New Roman"/>
          <w:sz w:val="20"/>
          <w:szCs w:val="20"/>
        </w:rPr>
        <w:t xml:space="preserve">» со встроенной  тепловой защитой </w:t>
      </w:r>
      <w:r w:rsidRPr="00E025E9">
        <w:rPr>
          <w:rFonts w:ascii="Times New Roman" w:hAnsi="Times New Roman" w:cs="Times New Roman"/>
          <w:sz w:val="20"/>
          <w:szCs w:val="20"/>
          <w:lang w:val="en-US"/>
        </w:rPr>
        <w:t>INT</w:t>
      </w:r>
      <w:r w:rsidRPr="00E025E9">
        <w:rPr>
          <w:rFonts w:ascii="Times New Roman" w:hAnsi="Times New Roman" w:cs="Times New Roman"/>
          <w:sz w:val="20"/>
          <w:szCs w:val="20"/>
        </w:rPr>
        <w:t xml:space="preserve">69 (для моделей с кодом эл.двигателя </w:t>
      </w:r>
      <w:r w:rsidRPr="00E025E9">
        <w:rPr>
          <w:rFonts w:ascii="Times New Roman" w:hAnsi="Times New Roman" w:cs="Times New Roman"/>
          <w:sz w:val="20"/>
          <w:szCs w:val="20"/>
          <w:lang w:val="en-US"/>
        </w:rPr>
        <w:t>TWD</w:t>
      </w:r>
      <w:r w:rsidRPr="00E025E9">
        <w:rPr>
          <w:rFonts w:ascii="Times New Roman" w:hAnsi="Times New Roman" w:cs="Times New Roman"/>
          <w:sz w:val="20"/>
          <w:szCs w:val="20"/>
        </w:rPr>
        <w:t>);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2.  Нагреватель картера компрессора;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lastRenderedPageBreak/>
        <w:t>3.  Защитное сдвоенное реле отключения ко</w:t>
      </w:r>
      <w:r w:rsidRPr="00E025E9">
        <w:rPr>
          <w:rFonts w:ascii="Times New Roman" w:hAnsi="Times New Roman" w:cs="Times New Roman"/>
          <w:sz w:val="20"/>
          <w:szCs w:val="20"/>
        </w:rPr>
        <w:t>м</w:t>
      </w:r>
      <w:r w:rsidRPr="00E025E9">
        <w:rPr>
          <w:rFonts w:ascii="Times New Roman" w:hAnsi="Times New Roman" w:cs="Times New Roman"/>
          <w:sz w:val="20"/>
          <w:szCs w:val="20"/>
        </w:rPr>
        <w:t>прессора по низкому и высокому давлению;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4.  Ресивер с вентилями на входе и на выходе, предохранительный клапан;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5.  Смотровое стекло на жидкостной магистрали;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6.  Система возврата масла;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7.  Манометры глицериновые высокого и низкого давления;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8.  датчик нагентания (</w:t>
      </w:r>
      <w:r w:rsidR="00E025E9" w:rsidRPr="00E025E9">
        <w:rPr>
          <w:rFonts w:ascii="Times New Roman" w:hAnsi="Times New Roman" w:cs="Times New Roman"/>
          <w:sz w:val="20"/>
          <w:szCs w:val="20"/>
        </w:rPr>
        <w:t xml:space="preserve">для моделей с кодом эл.двигателя </w:t>
      </w:r>
      <w:r w:rsidR="00E025E9" w:rsidRPr="00E025E9">
        <w:rPr>
          <w:rFonts w:ascii="Times New Roman" w:hAnsi="Times New Roman" w:cs="Times New Roman"/>
          <w:sz w:val="20"/>
          <w:szCs w:val="20"/>
          <w:lang w:val="en-US"/>
        </w:rPr>
        <w:t>T</w:t>
      </w:r>
      <w:r w:rsidR="00E025E9" w:rsidRPr="00E025E9">
        <w:rPr>
          <w:rFonts w:ascii="Times New Roman" w:hAnsi="Times New Roman" w:cs="Times New Roman"/>
          <w:sz w:val="20"/>
          <w:szCs w:val="20"/>
        </w:rPr>
        <w:t>Е</w:t>
      </w:r>
      <w:r w:rsidR="00E025E9" w:rsidRPr="00E025E9">
        <w:rPr>
          <w:rFonts w:ascii="Times New Roman" w:hAnsi="Times New Roman" w:cs="Times New Roman"/>
          <w:sz w:val="20"/>
          <w:szCs w:val="20"/>
          <w:lang w:val="en-US"/>
        </w:rPr>
        <w:t>D</w:t>
      </w:r>
      <w:r w:rsidR="00E025E9" w:rsidRPr="00E025E9">
        <w:rPr>
          <w:rFonts w:ascii="Times New Roman" w:hAnsi="Times New Roman" w:cs="Times New Roman"/>
          <w:sz w:val="20"/>
          <w:szCs w:val="20"/>
        </w:rPr>
        <w:t>);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9.  Фильтр на жидкостную и газовую линию;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10.  Обратный клапан;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 xml:space="preserve">11.  </w:t>
      </w:r>
      <w:r w:rsidR="00E025E9" w:rsidRPr="00E025E9">
        <w:rPr>
          <w:rFonts w:ascii="Times New Roman" w:hAnsi="Times New Roman" w:cs="Times New Roman"/>
          <w:sz w:val="20"/>
          <w:szCs w:val="20"/>
        </w:rPr>
        <w:t>Система впрыска (только для моделей серии АС-</w:t>
      </w:r>
      <w:r w:rsidR="00E025E9" w:rsidRPr="00E025E9">
        <w:rPr>
          <w:rFonts w:ascii="Times New Roman" w:hAnsi="Times New Roman" w:cs="Times New Roman"/>
          <w:sz w:val="20"/>
          <w:szCs w:val="20"/>
          <w:lang w:val="en-US"/>
        </w:rPr>
        <w:t>ZF</w:t>
      </w:r>
      <w:r w:rsidR="00E025E9" w:rsidRPr="00E025E9">
        <w:rPr>
          <w:rFonts w:ascii="Times New Roman" w:hAnsi="Times New Roman" w:cs="Times New Roman"/>
          <w:sz w:val="20"/>
          <w:szCs w:val="20"/>
        </w:rPr>
        <w:t>)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 xml:space="preserve">12.  </w:t>
      </w:r>
      <w:r w:rsidR="00E025E9" w:rsidRPr="00E025E9">
        <w:rPr>
          <w:rFonts w:ascii="Times New Roman" w:hAnsi="Times New Roman" w:cs="Times New Roman"/>
          <w:sz w:val="20"/>
          <w:szCs w:val="20"/>
        </w:rPr>
        <w:t xml:space="preserve">Пластинчатый теплообменник (только для моделей серии </w:t>
      </w:r>
      <w:r w:rsidR="00E025E9" w:rsidRPr="00E025E9">
        <w:rPr>
          <w:rFonts w:ascii="Times New Roman" w:hAnsi="Times New Roman" w:cs="Times New Roman"/>
          <w:sz w:val="20"/>
          <w:szCs w:val="20"/>
          <w:lang w:val="en-US"/>
        </w:rPr>
        <w:t>ZF</w:t>
      </w:r>
      <w:r w:rsidR="00E025E9" w:rsidRPr="00E025E9">
        <w:rPr>
          <w:rFonts w:ascii="Times New Roman" w:hAnsi="Times New Roman" w:cs="Times New Roman"/>
          <w:sz w:val="20"/>
          <w:szCs w:val="20"/>
        </w:rPr>
        <w:t>-</w:t>
      </w:r>
      <w:r w:rsidR="00E025E9" w:rsidRPr="00E025E9">
        <w:rPr>
          <w:rFonts w:ascii="Times New Roman" w:hAnsi="Times New Roman" w:cs="Times New Roman"/>
          <w:sz w:val="20"/>
          <w:szCs w:val="20"/>
          <w:lang w:val="en-US"/>
        </w:rPr>
        <w:t>EVI</w:t>
      </w:r>
      <w:r w:rsidR="00E025E9" w:rsidRPr="00E025E9">
        <w:rPr>
          <w:rFonts w:ascii="Times New Roman" w:hAnsi="Times New Roman" w:cs="Times New Roman"/>
          <w:sz w:val="20"/>
          <w:szCs w:val="20"/>
        </w:rPr>
        <w:t>);</w:t>
      </w:r>
    </w:p>
    <w:p w:rsidR="00E025E9" w:rsidRPr="00E025E9" w:rsidRDefault="00E025E9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13.  Шаровые вентили перед каждым регулятором уровня масла;</w:t>
      </w:r>
    </w:p>
    <w:p w:rsidR="00C1253B" w:rsidRPr="00E025E9" w:rsidRDefault="00C1253B" w:rsidP="00C1253B">
      <w:pPr>
        <w:spacing w:after="0"/>
        <w:rPr>
          <w:rFonts w:ascii="Times New Roman" w:hAnsi="Times New Roman" w:cs="Times New Roman"/>
          <w:sz w:val="20"/>
          <w:szCs w:val="20"/>
        </w:rPr>
      </w:pPr>
      <w:r w:rsidRPr="00E025E9">
        <w:rPr>
          <w:rFonts w:ascii="Times New Roman" w:hAnsi="Times New Roman" w:cs="Times New Roman"/>
          <w:sz w:val="20"/>
          <w:szCs w:val="20"/>
        </w:rPr>
        <w:t>14.  Щит управления;</w:t>
      </w:r>
    </w:p>
    <w:p w:rsidR="00E025E9" w:rsidRDefault="00E025E9" w:rsidP="00E61EE2">
      <w:pPr>
        <w:rPr>
          <w:rFonts w:ascii="Times New Roman" w:hAnsi="Times New Roman" w:cs="Times New Roman"/>
          <w:b/>
          <w:sz w:val="24"/>
          <w:szCs w:val="24"/>
        </w:rPr>
        <w:sectPr w:rsidR="00E025E9" w:rsidSect="00E025E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1253B" w:rsidRPr="00361548" w:rsidRDefault="00361548" w:rsidP="00361548">
      <w:pPr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Серия МС-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</w:p>
    <w:p w:rsidR="005203EF" w:rsidRDefault="00361548" w:rsidP="00361548">
      <w:pPr>
        <w:ind w:left="-130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27433" cy="5362575"/>
            <wp:effectExtent l="171450" t="133350" r="359117" b="314325"/>
            <wp:docPr id="6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433" cy="536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1548" w:rsidRDefault="00361548" w:rsidP="00F07F3D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МС-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 w:rsidR="00F07F3D">
        <w:rPr>
          <w:rFonts w:ascii="Times New Roman" w:hAnsi="Times New Roman" w:cs="Times New Roman"/>
          <w:b/>
          <w:sz w:val="24"/>
          <w:szCs w:val="24"/>
        </w:rPr>
        <w:t>-</w:t>
      </w:r>
      <w:r w:rsidR="00F07F3D">
        <w:rPr>
          <w:rFonts w:ascii="Times New Roman" w:hAnsi="Times New Roman" w:cs="Times New Roman"/>
          <w:b/>
          <w:sz w:val="24"/>
          <w:szCs w:val="24"/>
          <w:lang w:val="en-US"/>
        </w:rPr>
        <w:t>EVI</w:t>
      </w:r>
      <w:r w:rsidR="00F07F3D" w:rsidRPr="00F07F3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07F3D">
        <w:rPr>
          <w:rFonts w:ascii="Times New Roman" w:hAnsi="Times New Roman" w:cs="Times New Roman"/>
          <w:b/>
          <w:sz w:val="24"/>
          <w:szCs w:val="24"/>
        </w:rPr>
        <w:t xml:space="preserve">с впрыском пара на </w:t>
      </w:r>
      <w:r w:rsidR="00F07F3D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="00F07F3D">
        <w:rPr>
          <w:rFonts w:ascii="Times New Roman" w:hAnsi="Times New Roman" w:cs="Times New Roman"/>
          <w:b/>
          <w:sz w:val="24"/>
          <w:szCs w:val="24"/>
        </w:rPr>
        <w:t>-404а</w:t>
      </w:r>
    </w:p>
    <w:p w:rsidR="00F07F3D" w:rsidRPr="00F07F3D" w:rsidRDefault="00F07F3D" w:rsidP="00F07F3D">
      <w:pPr>
        <w:ind w:left="-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24575" cy="1600200"/>
            <wp:effectExtent l="171450" t="133350" r="371475" b="304800"/>
            <wp:docPr id="7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07F3D" w:rsidRDefault="00F07F3D" w:rsidP="00F07F3D">
      <w:pPr>
        <w:ind w:left="-1531" w:firstLine="708"/>
        <w:rPr>
          <w:rFonts w:ascii="Times New Roman" w:hAnsi="Times New Roman" w:cs="Times New Roman"/>
          <w:noProof/>
          <w:sz w:val="24"/>
          <w:szCs w:val="24"/>
        </w:rPr>
      </w:pPr>
    </w:p>
    <w:p w:rsidR="005203EF" w:rsidRDefault="00F07F3D" w:rsidP="00F07F3D">
      <w:pPr>
        <w:ind w:left="-153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59601" cy="2809875"/>
            <wp:effectExtent l="171450" t="133350" r="360299" b="314325"/>
            <wp:docPr id="7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01" cy="2809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07F3D" w:rsidRDefault="00F07F3D" w:rsidP="00F07F3D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</w:p>
    <w:p w:rsidR="005203EF" w:rsidRDefault="00F07F3D" w:rsidP="00F07F3D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МС-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>
        <w:rPr>
          <w:rFonts w:ascii="Times New Roman" w:hAnsi="Times New Roman" w:cs="Times New Roman"/>
          <w:b/>
          <w:sz w:val="24"/>
          <w:szCs w:val="24"/>
        </w:rPr>
        <w:t>В</w:t>
      </w:r>
    </w:p>
    <w:p w:rsidR="00F07F3D" w:rsidRPr="00F07F3D" w:rsidRDefault="00F07F3D" w:rsidP="00F07F3D">
      <w:pPr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60654" cy="3390900"/>
            <wp:effectExtent l="171450" t="133350" r="354496" b="304800"/>
            <wp:docPr id="7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654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5203EF" w:rsidRDefault="007B6E40" w:rsidP="007B6E40">
      <w:pPr>
        <w:ind w:left="-147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15453" cy="6981825"/>
            <wp:effectExtent l="171450" t="133350" r="366347" b="314325"/>
            <wp:docPr id="7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53" cy="698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5203EF" w:rsidRPr="0046595F" w:rsidRDefault="0046595F" w:rsidP="0046595F">
      <w:pPr>
        <w:ind w:left="-1191" w:firstLine="1191"/>
        <w:rPr>
          <w:rFonts w:ascii="Times New Roman" w:hAnsi="Times New Roman" w:cs="Times New Roman"/>
          <w:b/>
          <w:i/>
          <w:sz w:val="24"/>
          <w:szCs w:val="24"/>
        </w:rPr>
      </w:pPr>
      <w:r w:rsidRPr="0046595F">
        <w:rPr>
          <w:rFonts w:ascii="Times New Roman" w:hAnsi="Times New Roman" w:cs="Times New Roman"/>
          <w:b/>
          <w:i/>
          <w:sz w:val="24"/>
          <w:szCs w:val="24"/>
        </w:rPr>
        <w:t>Дополнительные опции подбираются индивидуально для каждой модели агрегата!</w:t>
      </w: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9E3C86" w:rsidRDefault="009E3C86" w:rsidP="0046595F">
      <w:pPr>
        <w:spacing w:after="0"/>
        <w:ind w:firstLine="1191"/>
        <w:rPr>
          <w:rFonts w:ascii="Times New Roman" w:hAnsi="Times New Roman" w:cs="Times New Roman"/>
          <w:b/>
          <w:sz w:val="24"/>
          <w:szCs w:val="24"/>
        </w:rPr>
      </w:pPr>
    </w:p>
    <w:p w:rsidR="0046595F" w:rsidRDefault="0046595F" w:rsidP="0046595F">
      <w:pPr>
        <w:spacing w:after="0"/>
        <w:ind w:firstLine="1191"/>
        <w:rPr>
          <w:rFonts w:ascii="Times New Roman" w:hAnsi="Times New Roman" w:cs="Times New Roman"/>
          <w:b/>
          <w:sz w:val="24"/>
          <w:szCs w:val="24"/>
        </w:rPr>
      </w:pPr>
      <w:r w:rsidRPr="0046595F">
        <w:rPr>
          <w:rFonts w:ascii="Times New Roman" w:hAnsi="Times New Roman" w:cs="Times New Roman"/>
          <w:b/>
          <w:sz w:val="24"/>
          <w:szCs w:val="24"/>
        </w:rPr>
        <w:t xml:space="preserve">2.6 </w:t>
      </w:r>
      <w:r>
        <w:rPr>
          <w:rFonts w:ascii="Times New Roman" w:hAnsi="Times New Roman" w:cs="Times New Roman"/>
          <w:b/>
          <w:sz w:val="24"/>
          <w:szCs w:val="24"/>
        </w:rPr>
        <w:t xml:space="preserve">Двухкомпрессорные агрегаты </w:t>
      </w:r>
      <w:r w:rsidRPr="0046595F">
        <w:rPr>
          <w:rFonts w:ascii="Times New Roman" w:hAnsi="Times New Roman" w:cs="Times New Roman"/>
          <w:b/>
          <w:sz w:val="24"/>
          <w:szCs w:val="24"/>
        </w:rPr>
        <w:t xml:space="preserve">на базе герметичных </w:t>
      </w:r>
    </w:p>
    <w:p w:rsidR="005203EF" w:rsidRPr="0046595F" w:rsidRDefault="0046595F" w:rsidP="0046595F">
      <w:pPr>
        <w:spacing w:after="0"/>
        <w:ind w:left="225" w:firstLine="483"/>
        <w:rPr>
          <w:rFonts w:ascii="Times New Roman" w:hAnsi="Times New Roman" w:cs="Times New Roman"/>
          <w:b/>
          <w:sz w:val="24"/>
          <w:szCs w:val="24"/>
        </w:rPr>
      </w:pPr>
      <w:r w:rsidRPr="0046595F">
        <w:rPr>
          <w:rFonts w:ascii="Times New Roman" w:hAnsi="Times New Roman" w:cs="Times New Roman"/>
          <w:b/>
          <w:sz w:val="24"/>
          <w:szCs w:val="24"/>
        </w:rPr>
        <w:t>спиральных компрессоров с уравнительными трубками по маслу</w:t>
      </w:r>
    </w:p>
    <w:p w:rsidR="0046595F" w:rsidRDefault="0046595F" w:rsidP="0046595F">
      <w:pPr>
        <w:rPr>
          <w:rFonts w:ascii="Times New Roman" w:hAnsi="Times New Roman" w:cs="Times New Roman"/>
          <w:sz w:val="24"/>
          <w:szCs w:val="24"/>
        </w:rPr>
      </w:pPr>
    </w:p>
    <w:p w:rsidR="00015986" w:rsidRDefault="00015986" w:rsidP="0046595F">
      <w:pPr>
        <w:rPr>
          <w:rFonts w:ascii="Times New Roman" w:hAnsi="Times New Roman" w:cs="Times New Roman"/>
          <w:b/>
          <w:sz w:val="24"/>
          <w:szCs w:val="24"/>
        </w:rPr>
        <w:sectPr w:rsidR="00015986" w:rsidSect="008332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15986" w:rsidRPr="00015986" w:rsidRDefault="0046595F" w:rsidP="0046595F">
      <w:pPr>
        <w:rPr>
          <w:rFonts w:ascii="Times New Roman" w:hAnsi="Times New Roman" w:cs="Times New Roman"/>
          <w:b/>
        </w:rPr>
      </w:pPr>
      <w:r w:rsidRPr="00015986">
        <w:rPr>
          <w:rFonts w:ascii="Times New Roman" w:hAnsi="Times New Roman" w:cs="Times New Roman"/>
          <w:b/>
        </w:rPr>
        <w:lastRenderedPageBreak/>
        <w:t>Обозначение моделей:</w:t>
      </w:r>
    </w:p>
    <w:tbl>
      <w:tblPr>
        <w:tblStyle w:val="a7"/>
        <w:tblW w:w="4539" w:type="dxa"/>
        <w:jc w:val="center"/>
        <w:tblLook w:val="04A0"/>
      </w:tblPr>
      <w:tblGrid>
        <w:gridCol w:w="660"/>
        <w:gridCol w:w="459"/>
        <w:gridCol w:w="718"/>
        <w:gridCol w:w="662"/>
        <w:gridCol w:w="635"/>
        <w:gridCol w:w="634"/>
        <w:gridCol w:w="771"/>
      </w:tblGrid>
      <w:tr w:rsidR="00015986" w:rsidRPr="00015986" w:rsidTr="00015986">
        <w:trPr>
          <w:jc w:val="center"/>
        </w:trPr>
        <w:tc>
          <w:tcPr>
            <w:tcW w:w="684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</w:rPr>
              <w:t>МС -</w:t>
            </w:r>
          </w:p>
        </w:tc>
        <w:tc>
          <w:tcPr>
            <w:tcW w:w="459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672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  <w:lang w:val="en-US"/>
              </w:rPr>
              <w:t>ZF18</w:t>
            </w:r>
          </w:p>
        </w:tc>
        <w:tc>
          <w:tcPr>
            <w:tcW w:w="679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  <w:lang w:val="en-US"/>
              </w:rPr>
              <w:t>EVI</w:t>
            </w:r>
          </w:p>
        </w:tc>
        <w:tc>
          <w:tcPr>
            <w:tcW w:w="689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15986">
              <w:rPr>
                <w:rFonts w:ascii="Times New Roman" w:hAnsi="Times New Roman" w:cs="Times New Roman"/>
                <w:b/>
                <w:lang w:val="en-US"/>
              </w:rPr>
              <w:t>O</w:t>
            </w:r>
          </w:p>
        </w:tc>
        <w:tc>
          <w:tcPr>
            <w:tcW w:w="688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</w:rPr>
              <w:t>З</w:t>
            </w:r>
          </w:p>
        </w:tc>
        <w:tc>
          <w:tcPr>
            <w:tcW w:w="668" w:type="dxa"/>
          </w:tcPr>
          <w:p w:rsidR="00015986" w:rsidRPr="00015986" w:rsidRDefault="00015986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</w:rPr>
              <w:t>Ут.тр</w:t>
            </w:r>
          </w:p>
        </w:tc>
      </w:tr>
      <w:tr w:rsidR="00015986" w:rsidRPr="00015986" w:rsidTr="00015986">
        <w:trPr>
          <w:cantSplit/>
          <w:trHeight w:val="3570"/>
          <w:jc w:val="center"/>
        </w:trPr>
        <w:tc>
          <w:tcPr>
            <w:tcW w:w="684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 xml:space="preserve">  Агрегат с герметичными спиральн</w:t>
            </w: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ми компрессорами</w:t>
            </w:r>
          </w:p>
        </w:tc>
        <w:tc>
          <w:tcPr>
            <w:tcW w:w="459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Количество компрессоров</w:t>
            </w:r>
          </w:p>
        </w:tc>
        <w:tc>
          <w:tcPr>
            <w:tcW w:w="672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 xml:space="preserve">Модель компрессора </w:t>
            </w:r>
          </w:p>
          <w:p w:rsidR="00015986" w:rsidRPr="00015986" w:rsidRDefault="00015986" w:rsidP="007B336B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9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Отделитель жидкости на каждый р</w:t>
            </w: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сивер</w:t>
            </w:r>
          </w:p>
        </w:tc>
        <w:tc>
          <w:tcPr>
            <w:tcW w:w="689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Зимний пуска (регулятор давления до себя , дифференциальный клапан)</w:t>
            </w:r>
          </w:p>
        </w:tc>
        <w:tc>
          <w:tcPr>
            <w:tcW w:w="688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Зимний пуск (регулятор давления до себя, дифференциальный клапан)</w:t>
            </w:r>
          </w:p>
        </w:tc>
        <w:tc>
          <w:tcPr>
            <w:tcW w:w="668" w:type="dxa"/>
            <w:textDirection w:val="btLr"/>
          </w:tcPr>
          <w:p w:rsidR="00015986" w:rsidRPr="00015986" w:rsidRDefault="00015986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Уравнивание трубками</w:t>
            </w:r>
          </w:p>
        </w:tc>
      </w:tr>
    </w:tbl>
    <w:p w:rsidR="0046595F" w:rsidRPr="00015986" w:rsidRDefault="0046595F" w:rsidP="0046595F">
      <w:pPr>
        <w:rPr>
          <w:rFonts w:ascii="Times New Roman" w:hAnsi="Times New Roman" w:cs="Times New Roman"/>
          <w:b/>
        </w:rPr>
      </w:pPr>
      <w:r w:rsidRPr="00015986">
        <w:rPr>
          <w:rFonts w:ascii="Times New Roman" w:hAnsi="Times New Roman" w:cs="Times New Roman"/>
          <w:b/>
        </w:rPr>
        <w:t>Стандартная комплектация: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1.  Компрессор «</w:t>
      </w:r>
      <w:r w:rsidRPr="00015986">
        <w:rPr>
          <w:rFonts w:ascii="Times New Roman" w:hAnsi="Times New Roman" w:cs="Times New Roman"/>
          <w:lang w:val="en-US"/>
        </w:rPr>
        <w:t>Copeland</w:t>
      </w:r>
      <w:r w:rsidRPr="00015986">
        <w:rPr>
          <w:rFonts w:ascii="Times New Roman" w:hAnsi="Times New Roman" w:cs="Times New Roman"/>
        </w:rPr>
        <w:t xml:space="preserve"> </w:t>
      </w:r>
      <w:r w:rsidRPr="00015986">
        <w:rPr>
          <w:rFonts w:ascii="Times New Roman" w:hAnsi="Times New Roman" w:cs="Times New Roman"/>
          <w:lang w:val="en-US"/>
        </w:rPr>
        <w:t>Scroll</w:t>
      </w:r>
      <w:r w:rsidRPr="00015986">
        <w:rPr>
          <w:rFonts w:ascii="Times New Roman" w:hAnsi="Times New Roman" w:cs="Times New Roman"/>
        </w:rPr>
        <w:t>» со встрое</w:t>
      </w:r>
      <w:r w:rsidRPr="00015986">
        <w:rPr>
          <w:rFonts w:ascii="Times New Roman" w:hAnsi="Times New Roman" w:cs="Times New Roman"/>
        </w:rPr>
        <w:t>н</w:t>
      </w:r>
      <w:r w:rsidRPr="00015986">
        <w:rPr>
          <w:rFonts w:ascii="Times New Roman" w:hAnsi="Times New Roman" w:cs="Times New Roman"/>
        </w:rPr>
        <w:t xml:space="preserve">ной  тепловой защитой </w:t>
      </w:r>
      <w:r w:rsidRPr="00015986">
        <w:rPr>
          <w:rFonts w:ascii="Times New Roman" w:hAnsi="Times New Roman" w:cs="Times New Roman"/>
          <w:lang w:val="en-US"/>
        </w:rPr>
        <w:t>INT</w:t>
      </w:r>
      <w:r w:rsidRPr="00015986">
        <w:rPr>
          <w:rFonts w:ascii="Times New Roman" w:hAnsi="Times New Roman" w:cs="Times New Roman"/>
        </w:rPr>
        <w:t xml:space="preserve">69 (для моделей с кодом эл.двигателя </w:t>
      </w:r>
      <w:r w:rsidRPr="00015986">
        <w:rPr>
          <w:rFonts w:ascii="Times New Roman" w:hAnsi="Times New Roman" w:cs="Times New Roman"/>
          <w:lang w:val="en-US"/>
        </w:rPr>
        <w:t>TWD</w:t>
      </w:r>
      <w:r w:rsidRPr="00015986">
        <w:rPr>
          <w:rFonts w:ascii="Times New Roman" w:hAnsi="Times New Roman" w:cs="Times New Roman"/>
        </w:rPr>
        <w:t>);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lastRenderedPageBreak/>
        <w:t>2.  Нагреватель картера компрессора;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3.  Защитное сдвоенное реле отключения компрессора по низкому и высокому давл</w:t>
      </w:r>
      <w:r w:rsidRPr="00015986">
        <w:rPr>
          <w:rFonts w:ascii="Times New Roman" w:hAnsi="Times New Roman" w:cs="Times New Roman"/>
        </w:rPr>
        <w:t>е</w:t>
      </w:r>
      <w:r w:rsidRPr="00015986">
        <w:rPr>
          <w:rFonts w:ascii="Times New Roman" w:hAnsi="Times New Roman" w:cs="Times New Roman"/>
        </w:rPr>
        <w:t>нию;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4.  Ресивер с вентилями на входе и на вых</w:t>
      </w:r>
      <w:r w:rsidRPr="00015986">
        <w:rPr>
          <w:rFonts w:ascii="Times New Roman" w:hAnsi="Times New Roman" w:cs="Times New Roman"/>
        </w:rPr>
        <w:t>о</w:t>
      </w:r>
      <w:r w:rsidRPr="00015986">
        <w:rPr>
          <w:rFonts w:ascii="Times New Roman" w:hAnsi="Times New Roman" w:cs="Times New Roman"/>
        </w:rPr>
        <w:t>де, предохранительный клапан;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5.  Смотровое стекло на жидкостной магис</w:t>
      </w:r>
      <w:r w:rsidRPr="00015986">
        <w:rPr>
          <w:rFonts w:ascii="Times New Roman" w:hAnsi="Times New Roman" w:cs="Times New Roman"/>
        </w:rPr>
        <w:t>т</w:t>
      </w:r>
      <w:r w:rsidRPr="00015986">
        <w:rPr>
          <w:rFonts w:ascii="Times New Roman" w:hAnsi="Times New Roman" w:cs="Times New Roman"/>
        </w:rPr>
        <w:t>рали;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6.  Система возврата масла;</w:t>
      </w:r>
    </w:p>
    <w:p w:rsidR="0046595F" w:rsidRPr="00015986" w:rsidRDefault="0046595F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7.  Манометры глицериновые высокого и низкого давления;</w:t>
      </w:r>
    </w:p>
    <w:p w:rsidR="0046595F" w:rsidRPr="00015986" w:rsidRDefault="00015986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8</w:t>
      </w:r>
      <w:r w:rsidR="0046595F" w:rsidRPr="00015986">
        <w:rPr>
          <w:rFonts w:ascii="Times New Roman" w:hAnsi="Times New Roman" w:cs="Times New Roman"/>
        </w:rPr>
        <w:t>.  Фильтр на жидкостную и газовую линию;</w:t>
      </w:r>
    </w:p>
    <w:p w:rsidR="0046595F" w:rsidRPr="00015986" w:rsidRDefault="00015986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9</w:t>
      </w:r>
      <w:r w:rsidR="0046595F" w:rsidRPr="00015986">
        <w:rPr>
          <w:rFonts w:ascii="Times New Roman" w:hAnsi="Times New Roman" w:cs="Times New Roman"/>
        </w:rPr>
        <w:t>.  Обратный клапан;</w:t>
      </w:r>
    </w:p>
    <w:p w:rsidR="0046595F" w:rsidRPr="00015986" w:rsidRDefault="00015986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10</w:t>
      </w:r>
      <w:r w:rsidR="0046595F" w:rsidRPr="00015986">
        <w:rPr>
          <w:rFonts w:ascii="Times New Roman" w:hAnsi="Times New Roman" w:cs="Times New Roman"/>
        </w:rPr>
        <w:t>.  Система впрыска (только для моделей серии АС-</w:t>
      </w:r>
      <w:r w:rsidR="0046595F" w:rsidRPr="00015986">
        <w:rPr>
          <w:rFonts w:ascii="Times New Roman" w:hAnsi="Times New Roman" w:cs="Times New Roman"/>
          <w:lang w:val="en-US"/>
        </w:rPr>
        <w:t>ZF</w:t>
      </w:r>
      <w:r w:rsidR="0046595F" w:rsidRPr="00015986">
        <w:rPr>
          <w:rFonts w:ascii="Times New Roman" w:hAnsi="Times New Roman" w:cs="Times New Roman"/>
        </w:rPr>
        <w:t>)</w:t>
      </w:r>
    </w:p>
    <w:p w:rsidR="0046595F" w:rsidRPr="00015986" w:rsidRDefault="00015986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11</w:t>
      </w:r>
      <w:r w:rsidR="0046595F" w:rsidRPr="00015986">
        <w:rPr>
          <w:rFonts w:ascii="Times New Roman" w:hAnsi="Times New Roman" w:cs="Times New Roman"/>
        </w:rPr>
        <w:t xml:space="preserve">.  Пластинчатый теплообменник (только для моделей серии </w:t>
      </w:r>
      <w:r w:rsidR="0046595F" w:rsidRPr="00015986">
        <w:rPr>
          <w:rFonts w:ascii="Times New Roman" w:hAnsi="Times New Roman" w:cs="Times New Roman"/>
          <w:lang w:val="en-US"/>
        </w:rPr>
        <w:t>ZF</w:t>
      </w:r>
      <w:r w:rsidR="0046595F" w:rsidRPr="00015986">
        <w:rPr>
          <w:rFonts w:ascii="Times New Roman" w:hAnsi="Times New Roman" w:cs="Times New Roman"/>
        </w:rPr>
        <w:t>-</w:t>
      </w:r>
      <w:r w:rsidR="0046595F" w:rsidRPr="00015986">
        <w:rPr>
          <w:rFonts w:ascii="Times New Roman" w:hAnsi="Times New Roman" w:cs="Times New Roman"/>
          <w:lang w:val="en-US"/>
        </w:rPr>
        <w:t>EVI</w:t>
      </w:r>
      <w:r w:rsidR="0046595F" w:rsidRPr="00015986">
        <w:rPr>
          <w:rFonts w:ascii="Times New Roman" w:hAnsi="Times New Roman" w:cs="Times New Roman"/>
        </w:rPr>
        <w:t>);</w:t>
      </w:r>
    </w:p>
    <w:p w:rsidR="0046595F" w:rsidRPr="00015986" w:rsidRDefault="00015986" w:rsidP="0046595F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12</w:t>
      </w:r>
      <w:r w:rsidR="0046595F" w:rsidRPr="00015986">
        <w:rPr>
          <w:rFonts w:ascii="Times New Roman" w:hAnsi="Times New Roman" w:cs="Times New Roman"/>
        </w:rPr>
        <w:t>.  Щит управления;</w:t>
      </w:r>
    </w:p>
    <w:p w:rsidR="0046595F" w:rsidRPr="00015986" w:rsidRDefault="0046595F" w:rsidP="00464BDB">
      <w:pPr>
        <w:ind w:left="-1191" w:firstLine="708"/>
        <w:rPr>
          <w:rFonts w:ascii="Times New Roman" w:hAnsi="Times New Roman" w:cs="Times New Roman"/>
        </w:rPr>
        <w:sectPr w:rsidR="0046595F" w:rsidRPr="00015986" w:rsidSect="0046595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203EF" w:rsidRDefault="005203EF" w:rsidP="00464BDB">
      <w:pPr>
        <w:ind w:left="-1191" w:firstLine="708"/>
        <w:rPr>
          <w:rFonts w:ascii="Times New Roman" w:hAnsi="Times New Roman" w:cs="Times New Roman"/>
          <w:sz w:val="24"/>
          <w:szCs w:val="24"/>
        </w:rPr>
      </w:pPr>
    </w:p>
    <w:p w:rsidR="009E3C86" w:rsidRDefault="009E3C86" w:rsidP="00015986">
      <w:pPr>
        <w:ind w:left="2349" w:firstLine="1191"/>
        <w:rPr>
          <w:rFonts w:ascii="Times New Roman" w:hAnsi="Times New Roman" w:cs="Times New Roman"/>
          <w:b/>
          <w:sz w:val="24"/>
          <w:szCs w:val="24"/>
        </w:rPr>
      </w:pPr>
    </w:p>
    <w:p w:rsidR="009E3C86" w:rsidRDefault="009E3C86" w:rsidP="00015986">
      <w:pPr>
        <w:ind w:left="2349" w:firstLine="1191"/>
        <w:rPr>
          <w:rFonts w:ascii="Times New Roman" w:hAnsi="Times New Roman" w:cs="Times New Roman"/>
          <w:b/>
          <w:sz w:val="24"/>
          <w:szCs w:val="24"/>
        </w:rPr>
      </w:pPr>
    </w:p>
    <w:p w:rsidR="005203EF" w:rsidRPr="00015986" w:rsidRDefault="00015986" w:rsidP="00015986">
      <w:pPr>
        <w:ind w:left="2349" w:firstLine="1191"/>
        <w:rPr>
          <w:rFonts w:ascii="Times New Roman" w:hAnsi="Times New Roman" w:cs="Times New Roman"/>
          <w:b/>
          <w:sz w:val="24"/>
          <w:szCs w:val="24"/>
        </w:rPr>
      </w:pPr>
      <w:r w:rsidRPr="00015986">
        <w:rPr>
          <w:rFonts w:ascii="Times New Roman" w:hAnsi="Times New Roman" w:cs="Times New Roman"/>
          <w:b/>
          <w:sz w:val="24"/>
          <w:szCs w:val="24"/>
        </w:rPr>
        <w:t>Серия МС-</w:t>
      </w:r>
      <w:r w:rsidRPr="00015986"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</w:p>
    <w:p w:rsidR="009E3C86" w:rsidRPr="009E3C86" w:rsidRDefault="00015986" w:rsidP="009E3C86">
      <w:pPr>
        <w:ind w:left="-158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52901" cy="1895475"/>
            <wp:effectExtent l="171450" t="133350" r="366999" b="314325"/>
            <wp:docPr id="7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01" cy="1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3C86" w:rsidRDefault="009E3C86" w:rsidP="00015986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</w:p>
    <w:p w:rsidR="00015986" w:rsidRDefault="00015986" w:rsidP="00015986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МС-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EVI</w:t>
      </w:r>
      <w:r w:rsidRPr="00F07F3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с впрыском пара на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-404а</w:t>
      </w:r>
    </w:p>
    <w:p w:rsidR="00015986" w:rsidRDefault="00015986" w:rsidP="009E3C86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04659" cy="1628775"/>
            <wp:effectExtent l="171450" t="133350" r="353341" b="314325"/>
            <wp:docPr id="7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659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15986" w:rsidRDefault="00015986" w:rsidP="00015986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</w:p>
    <w:p w:rsidR="00015986" w:rsidRDefault="00015986" w:rsidP="00015986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МС-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>
        <w:rPr>
          <w:rFonts w:ascii="Times New Roman" w:hAnsi="Times New Roman" w:cs="Times New Roman"/>
          <w:b/>
          <w:sz w:val="24"/>
          <w:szCs w:val="24"/>
        </w:rPr>
        <w:t>В</w:t>
      </w:r>
    </w:p>
    <w:p w:rsidR="00015986" w:rsidRDefault="00015986" w:rsidP="009E3C86">
      <w:pPr>
        <w:ind w:left="-141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59105" cy="3705225"/>
            <wp:effectExtent l="171450" t="133350" r="365545" b="314325"/>
            <wp:docPr id="7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105" cy="3705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3C86" w:rsidRDefault="009E3C86" w:rsidP="009E3C86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</w:p>
    <w:p w:rsidR="009E3C86" w:rsidRDefault="009E3C86" w:rsidP="009E3C86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</w:p>
    <w:p w:rsidR="009E3C86" w:rsidRDefault="009E3C86" w:rsidP="009E3C86">
      <w:pPr>
        <w:ind w:left="1641" w:firstLine="119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Серия МС-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ZR</w:t>
      </w:r>
    </w:p>
    <w:p w:rsidR="009E3C86" w:rsidRPr="009E3C86" w:rsidRDefault="009E3C86" w:rsidP="009E3C86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64765" cy="2552700"/>
            <wp:effectExtent l="171450" t="133350" r="355135" b="304800"/>
            <wp:docPr id="7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76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3C86" w:rsidRDefault="009E3C86" w:rsidP="009E3C86">
      <w:pPr>
        <w:ind w:left="225" w:firstLine="1899"/>
        <w:rPr>
          <w:rFonts w:ascii="Times New Roman" w:hAnsi="Times New Roman" w:cs="Times New Roman"/>
          <w:b/>
          <w:sz w:val="24"/>
          <w:szCs w:val="24"/>
        </w:rPr>
      </w:pPr>
    </w:p>
    <w:p w:rsidR="009E3C86" w:rsidRDefault="009E3C86" w:rsidP="009E3C86">
      <w:pPr>
        <w:ind w:left="225" w:firstLine="1899"/>
        <w:rPr>
          <w:rFonts w:ascii="Times New Roman" w:hAnsi="Times New Roman" w:cs="Times New Roman"/>
          <w:b/>
          <w:sz w:val="24"/>
          <w:szCs w:val="24"/>
        </w:rPr>
      </w:pPr>
      <w:r w:rsidRPr="009E3C86">
        <w:rPr>
          <w:rFonts w:ascii="Times New Roman" w:hAnsi="Times New Roman" w:cs="Times New Roman"/>
          <w:b/>
          <w:sz w:val="24"/>
          <w:szCs w:val="24"/>
        </w:rPr>
        <w:t>2.7 Многокомпрессорные агрегаты</w:t>
      </w:r>
    </w:p>
    <w:p w:rsidR="005203EF" w:rsidRDefault="009E3C86" w:rsidP="009E3C86">
      <w:pPr>
        <w:ind w:left="-1191" w:firstLine="1899"/>
        <w:rPr>
          <w:rFonts w:ascii="Times New Roman" w:hAnsi="Times New Roman" w:cs="Times New Roman"/>
          <w:b/>
          <w:sz w:val="24"/>
          <w:szCs w:val="24"/>
        </w:rPr>
      </w:pPr>
      <w:r w:rsidRPr="009E3C86">
        <w:rPr>
          <w:rFonts w:ascii="Times New Roman" w:hAnsi="Times New Roman" w:cs="Times New Roman"/>
          <w:b/>
          <w:sz w:val="24"/>
          <w:szCs w:val="24"/>
        </w:rPr>
        <w:t>на базе полугерметичных винтовых компрессоров «</w:t>
      </w:r>
      <w:r w:rsidRPr="009E3C86">
        <w:rPr>
          <w:rFonts w:ascii="Times New Roman" w:hAnsi="Times New Roman" w:cs="Times New Roman"/>
          <w:b/>
          <w:sz w:val="24"/>
          <w:szCs w:val="24"/>
          <w:lang w:val="en-US"/>
        </w:rPr>
        <w:t>BITZER</w:t>
      </w:r>
      <w:r w:rsidRPr="009E3C86">
        <w:rPr>
          <w:rFonts w:ascii="Times New Roman" w:hAnsi="Times New Roman" w:cs="Times New Roman"/>
          <w:b/>
          <w:sz w:val="24"/>
          <w:szCs w:val="24"/>
        </w:rPr>
        <w:t>»</w:t>
      </w:r>
    </w:p>
    <w:p w:rsidR="002F2E11" w:rsidRDefault="002F2E11" w:rsidP="002F2E11">
      <w:pPr>
        <w:ind w:left="2124" w:firstLine="708"/>
        <w:rPr>
          <w:rFonts w:ascii="Times New Roman" w:hAnsi="Times New Roman" w:cs="Times New Roman"/>
          <w:b/>
        </w:rPr>
      </w:pPr>
    </w:p>
    <w:p w:rsidR="002F2E11" w:rsidRPr="00015986" w:rsidRDefault="002F2E11" w:rsidP="00CB13A3">
      <w:pPr>
        <w:ind w:left="2124" w:firstLine="708"/>
        <w:rPr>
          <w:rFonts w:ascii="Times New Roman" w:hAnsi="Times New Roman" w:cs="Times New Roman"/>
          <w:b/>
        </w:rPr>
      </w:pPr>
      <w:r w:rsidRPr="00015986">
        <w:rPr>
          <w:rFonts w:ascii="Times New Roman" w:hAnsi="Times New Roman" w:cs="Times New Roman"/>
          <w:b/>
        </w:rPr>
        <w:t>Обозначение моделей:</w:t>
      </w:r>
    </w:p>
    <w:tbl>
      <w:tblPr>
        <w:tblStyle w:val="a7"/>
        <w:tblW w:w="7683" w:type="dxa"/>
        <w:jc w:val="center"/>
        <w:tblInd w:w="-2408" w:type="dxa"/>
        <w:tblLook w:val="04A0"/>
      </w:tblPr>
      <w:tblGrid>
        <w:gridCol w:w="732"/>
        <w:gridCol w:w="459"/>
        <w:gridCol w:w="730"/>
        <w:gridCol w:w="2608"/>
        <w:gridCol w:w="459"/>
        <w:gridCol w:w="459"/>
        <w:gridCol w:w="525"/>
        <w:gridCol w:w="525"/>
        <w:gridCol w:w="1186"/>
      </w:tblGrid>
      <w:tr w:rsidR="002F2E11" w:rsidRPr="00015986" w:rsidTr="002F2E11">
        <w:trPr>
          <w:jc w:val="center"/>
        </w:trPr>
        <w:tc>
          <w:tcPr>
            <w:tcW w:w="732" w:type="dxa"/>
          </w:tcPr>
          <w:p w:rsidR="002F2E11" w:rsidRPr="00015986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</w:rPr>
              <w:t>М</w:t>
            </w:r>
            <w:r>
              <w:rPr>
                <w:rFonts w:ascii="Times New Roman" w:hAnsi="Times New Roman" w:cs="Times New Roman"/>
                <w:b/>
              </w:rPr>
              <w:t>В</w:t>
            </w:r>
            <w:r w:rsidRPr="00015986">
              <w:rPr>
                <w:rFonts w:ascii="Times New Roman" w:hAnsi="Times New Roman" w:cs="Times New Roman"/>
                <w:b/>
              </w:rPr>
              <w:t xml:space="preserve"> -</w:t>
            </w:r>
          </w:p>
        </w:tc>
        <w:tc>
          <w:tcPr>
            <w:tcW w:w="459" w:type="dxa"/>
          </w:tcPr>
          <w:p w:rsidR="002F2E11" w:rsidRPr="00015986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15986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730" w:type="dxa"/>
          </w:tcPr>
          <w:p w:rsidR="002F2E11" w:rsidRDefault="002F2E11" w:rsidP="007B336B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HSN</w:t>
            </w:r>
          </w:p>
          <w:p w:rsidR="002F2E11" w:rsidRPr="00015986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5343-20</w:t>
            </w:r>
          </w:p>
        </w:tc>
        <w:tc>
          <w:tcPr>
            <w:tcW w:w="2608" w:type="dxa"/>
          </w:tcPr>
          <w:p w:rsidR="002F2E11" w:rsidRPr="002F2E11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Э</w:t>
            </w:r>
          </w:p>
        </w:tc>
        <w:tc>
          <w:tcPr>
            <w:tcW w:w="459" w:type="dxa"/>
          </w:tcPr>
          <w:p w:rsidR="002F2E11" w:rsidRPr="00015986" w:rsidRDefault="002F2E11" w:rsidP="007B336B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15986">
              <w:rPr>
                <w:rFonts w:ascii="Times New Roman" w:hAnsi="Times New Roman" w:cs="Times New Roman"/>
                <w:b/>
                <w:lang w:val="en-US"/>
              </w:rPr>
              <w:t>O</w:t>
            </w:r>
          </w:p>
        </w:tc>
        <w:tc>
          <w:tcPr>
            <w:tcW w:w="459" w:type="dxa"/>
          </w:tcPr>
          <w:p w:rsidR="002F2E11" w:rsidRPr="00015986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Щ</w:t>
            </w:r>
          </w:p>
        </w:tc>
        <w:tc>
          <w:tcPr>
            <w:tcW w:w="525" w:type="dxa"/>
          </w:tcPr>
          <w:p w:rsidR="002F2E11" w:rsidRPr="00015986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</w:t>
            </w:r>
          </w:p>
        </w:tc>
        <w:tc>
          <w:tcPr>
            <w:tcW w:w="525" w:type="dxa"/>
          </w:tcPr>
          <w:p w:rsidR="002F2E11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Б</w:t>
            </w:r>
          </w:p>
        </w:tc>
        <w:tc>
          <w:tcPr>
            <w:tcW w:w="1186" w:type="dxa"/>
          </w:tcPr>
          <w:p w:rsidR="002F2E11" w:rsidRDefault="002F2E11" w:rsidP="007B336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Х</w:t>
            </w:r>
          </w:p>
        </w:tc>
      </w:tr>
      <w:tr w:rsidR="002F2E11" w:rsidRPr="00015986" w:rsidTr="002F2E11">
        <w:trPr>
          <w:cantSplit/>
          <w:trHeight w:val="3770"/>
          <w:jc w:val="center"/>
        </w:trPr>
        <w:tc>
          <w:tcPr>
            <w:tcW w:w="732" w:type="dxa"/>
            <w:textDirection w:val="btLr"/>
          </w:tcPr>
          <w:p w:rsidR="002F2E11" w:rsidRPr="00015986" w:rsidRDefault="002F2E11" w:rsidP="002F2E11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Многокомпрессорный винтовой агрегат</w:t>
            </w:r>
          </w:p>
        </w:tc>
        <w:tc>
          <w:tcPr>
            <w:tcW w:w="459" w:type="dxa"/>
            <w:textDirection w:val="btLr"/>
          </w:tcPr>
          <w:p w:rsidR="002F2E11" w:rsidRPr="00015986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>Количество компрессоров</w:t>
            </w:r>
          </w:p>
        </w:tc>
        <w:tc>
          <w:tcPr>
            <w:tcW w:w="730" w:type="dxa"/>
            <w:textDirection w:val="btLr"/>
          </w:tcPr>
          <w:p w:rsidR="002F2E11" w:rsidRPr="00015986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986">
              <w:rPr>
                <w:rFonts w:ascii="Times New Roman" w:hAnsi="Times New Roman" w:cs="Times New Roman"/>
                <w:sz w:val="20"/>
                <w:szCs w:val="20"/>
              </w:rPr>
              <w:t xml:space="preserve">Модель компрессора </w:t>
            </w:r>
          </w:p>
          <w:p w:rsidR="002F2E11" w:rsidRPr="00015986" w:rsidRDefault="002F2E11" w:rsidP="007B336B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08" w:type="dxa"/>
            <w:textDirection w:val="btLr"/>
          </w:tcPr>
          <w:p w:rsidR="002F2E11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Тип централи:</w:t>
            </w:r>
          </w:p>
          <w:p w:rsidR="002F2E11" w:rsidRPr="00015986" w:rsidRDefault="002F2E11" w:rsidP="002F2E11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 – система экономайзеров закрытого типа, ресивер, фильтр, обратный клапан, шаровый вентиль и смотровое стекло на жидкостную линию, байпас горячего 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за в ресивер; Ц - Оборудование под ци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куляционную систему, коллектор на 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нии всасывания с экономайзеров шар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вые и соленоидные вентили</w:t>
            </w:r>
          </w:p>
        </w:tc>
        <w:tc>
          <w:tcPr>
            <w:tcW w:w="459" w:type="dxa"/>
            <w:textDirection w:val="btLr"/>
          </w:tcPr>
          <w:p w:rsidR="002F2E11" w:rsidRPr="00015986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Отделитель жидкости</w:t>
            </w:r>
          </w:p>
        </w:tc>
        <w:tc>
          <w:tcPr>
            <w:tcW w:w="459" w:type="dxa"/>
            <w:textDirection w:val="btLr"/>
          </w:tcPr>
          <w:p w:rsidR="002F2E11" w:rsidRPr="00015986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Щит управления централи</w:t>
            </w:r>
          </w:p>
        </w:tc>
        <w:tc>
          <w:tcPr>
            <w:tcW w:w="525" w:type="dxa"/>
            <w:textDirection w:val="btLr"/>
          </w:tcPr>
          <w:p w:rsidR="002F2E11" w:rsidRPr="00015986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Вентиль перед фильтром на всасывании</w:t>
            </w:r>
          </w:p>
        </w:tc>
        <w:tc>
          <w:tcPr>
            <w:tcW w:w="525" w:type="dxa"/>
            <w:textDirection w:val="btLr"/>
          </w:tcPr>
          <w:p w:rsidR="002F2E11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Соленоидные клапаны байпаса масла</w:t>
            </w:r>
          </w:p>
        </w:tc>
        <w:tc>
          <w:tcPr>
            <w:tcW w:w="1186" w:type="dxa"/>
            <w:textDirection w:val="btLr"/>
          </w:tcPr>
          <w:p w:rsidR="002F2E11" w:rsidRDefault="002F2E11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Регулятор скорости вращения вентил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торов на маслоохладитель (опция подб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рается индивидуально для каждого ма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лоохл.)</w:t>
            </w:r>
          </w:p>
        </w:tc>
      </w:tr>
    </w:tbl>
    <w:p w:rsidR="00CB13A3" w:rsidRDefault="00CB13A3" w:rsidP="002F2E11">
      <w:pPr>
        <w:rPr>
          <w:rFonts w:ascii="Times New Roman" w:hAnsi="Times New Roman" w:cs="Times New Roman"/>
          <w:b/>
        </w:rPr>
      </w:pPr>
    </w:p>
    <w:p w:rsidR="00CB13A3" w:rsidRDefault="00CB13A3" w:rsidP="002F2E11">
      <w:pPr>
        <w:rPr>
          <w:rFonts w:ascii="Times New Roman" w:hAnsi="Times New Roman" w:cs="Times New Roman"/>
          <w:b/>
        </w:rPr>
      </w:pPr>
    </w:p>
    <w:p w:rsidR="002F2E11" w:rsidRPr="00015986" w:rsidRDefault="002F2E11" w:rsidP="00CB13A3">
      <w:pPr>
        <w:ind w:left="2124" w:firstLine="708"/>
        <w:rPr>
          <w:rFonts w:ascii="Times New Roman" w:hAnsi="Times New Roman" w:cs="Times New Roman"/>
          <w:b/>
        </w:rPr>
      </w:pPr>
      <w:r w:rsidRPr="00015986">
        <w:rPr>
          <w:rFonts w:ascii="Times New Roman" w:hAnsi="Times New Roman" w:cs="Times New Roman"/>
          <w:b/>
        </w:rPr>
        <w:lastRenderedPageBreak/>
        <w:t>Стандартная комплектация:</w:t>
      </w:r>
    </w:p>
    <w:p w:rsidR="002F2E11" w:rsidRPr="00534427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>1.  Компрессор «</w:t>
      </w:r>
      <w:r w:rsidR="00534427">
        <w:rPr>
          <w:rFonts w:ascii="Times New Roman" w:hAnsi="Times New Roman" w:cs="Times New Roman"/>
          <w:lang w:val="en-US"/>
        </w:rPr>
        <w:t>Bitzer</w:t>
      </w:r>
      <w:r w:rsidRPr="00015986">
        <w:rPr>
          <w:rFonts w:ascii="Times New Roman" w:hAnsi="Times New Roman" w:cs="Times New Roman"/>
        </w:rPr>
        <w:t xml:space="preserve">» со встроенной  тепловой защитой </w:t>
      </w:r>
      <w:r w:rsidRPr="00015986">
        <w:rPr>
          <w:rFonts w:ascii="Times New Roman" w:hAnsi="Times New Roman" w:cs="Times New Roman"/>
          <w:lang w:val="en-US"/>
        </w:rPr>
        <w:t>INT</w:t>
      </w:r>
      <w:r w:rsidRPr="00015986">
        <w:rPr>
          <w:rFonts w:ascii="Times New Roman" w:hAnsi="Times New Roman" w:cs="Times New Roman"/>
        </w:rPr>
        <w:t>69</w:t>
      </w:r>
      <w:r w:rsidR="00534427">
        <w:rPr>
          <w:rFonts w:ascii="Times New Roman" w:hAnsi="Times New Roman" w:cs="Times New Roman"/>
          <w:lang w:val="en-US"/>
        </w:rPr>
        <w:t>VSY</w:t>
      </w:r>
      <w:r w:rsidR="00534427" w:rsidRPr="00534427">
        <w:rPr>
          <w:rFonts w:ascii="Times New Roman" w:hAnsi="Times New Roman" w:cs="Times New Roman"/>
        </w:rPr>
        <w:t xml:space="preserve"> </w:t>
      </w:r>
      <w:r w:rsidR="00534427">
        <w:rPr>
          <w:rFonts w:ascii="Times New Roman" w:hAnsi="Times New Roman" w:cs="Times New Roman"/>
          <w:lang w:val="en-US"/>
        </w:rPr>
        <w:t>INT</w:t>
      </w:r>
      <w:r w:rsidR="00534427" w:rsidRPr="00534427">
        <w:rPr>
          <w:rFonts w:ascii="Times New Roman" w:hAnsi="Times New Roman" w:cs="Times New Roman"/>
        </w:rPr>
        <w:t>389</w:t>
      </w:r>
      <w:r w:rsidR="00534427">
        <w:rPr>
          <w:rFonts w:ascii="Times New Roman" w:hAnsi="Times New Roman" w:cs="Times New Roman"/>
          <w:lang w:val="en-US"/>
        </w:rPr>
        <w:t>R</w:t>
      </w:r>
      <w:r w:rsidR="00534427">
        <w:rPr>
          <w:rFonts w:ascii="Times New Roman" w:hAnsi="Times New Roman" w:cs="Times New Roman"/>
        </w:rPr>
        <w:t>.</w:t>
      </w:r>
    </w:p>
    <w:p w:rsidR="002F2E11" w:rsidRPr="00015986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2.  </w:t>
      </w:r>
      <w:r w:rsidR="00534427" w:rsidRPr="00015986">
        <w:rPr>
          <w:rFonts w:ascii="Times New Roman" w:hAnsi="Times New Roman" w:cs="Times New Roman"/>
        </w:rPr>
        <w:t>Защитное сдвоенное реле отключения компрессора по низкому и высокому давлению;</w:t>
      </w:r>
    </w:p>
    <w:p w:rsidR="002F2E11" w:rsidRPr="00015986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3.  </w:t>
      </w:r>
      <w:r w:rsidR="00534427">
        <w:rPr>
          <w:rFonts w:ascii="Times New Roman" w:hAnsi="Times New Roman" w:cs="Times New Roman"/>
        </w:rPr>
        <w:t>Маслоотделители;</w:t>
      </w:r>
    </w:p>
    <w:p w:rsidR="00534427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4.  </w:t>
      </w:r>
      <w:r w:rsidR="00534427">
        <w:rPr>
          <w:rFonts w:ascii="Times New Roman" w:hAnsi="Times New Roman" w:cs="Times New Roman"/>
        </w:rPr>
        <w:t>Фильтр на жидкостную</w:t>
      </w:r>
      <w:r w:rsidR="00534427" w:rsidRPr="00015986">
        <w:rPr>
          <w:rFonts w:ascii="Times New Roman" w:hAnsi="Times New Roman" w:cs="Times New Roman"/>
        </w:rPr>
        <w:t xml:space="preserve"> линию</w:t>
      </w:r>
      <w:r w:rsidR="00534427">
        <w:rPr>
          <w:rFonts w:ascii="Times New Roman" w:hAnsi="Times New Roman" w:cs="Times New Roman"/>
        </w:rPr>
        <w:t xml:space="preserve"> и линию всасывания</w:t>
      </w:r>
      <w:r w:rsidR="00534427" w:rsidRPr="00015986">
        <w:rPr>
          <w:rFonts w:ascii="Times New Roman" w:hAnsi="Times New Roman" w:cs="Times New Roman"/>
        </w:rPr>
        <w:t>;</w:t>
      </w:r>
    </w:p>
    <w:p w:rsidR="002F2E11" w:rsidRPr="00534427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5.  Смотровое стекло на </w:t>
      </w:r>
      <w:r w:rsidR="00534427">
        <w:rPr>
          <w:rFonts w:ascii="Times New Roman" w:hAnsi="Times New Roman" w:cs="Times New Roman"/>
        </w:rPr>
        <w:t xml:space="preserve">масляную линию, масляный фильтр, вентиль на масло, реле протока </w:t>
      </w:r>
      <w:r w:rsidR="00534427">
        <w:rPr>
          <w:rFonts w:ascii="Times New Roman" w:hAnsi="Times New Roman" w:cs="Times New Roman"/>
          <w:lang w:val="en-US"/>
        </w:rPr>
        <w:t>OFC</w:t>
      </w:r>
      <w:r w:rsidR="00534427">
        <w:rPr>
          <w:rFonts w:ascii="Times New Roman" w:hAnsi="Times New Roman" w:cs="Times New Roman"/>
        </w:rPr>
        <w:t>, шаровый вентиль.</w:t>
      </w:r>
    </w:p>
    <w:p w:rsidR="002F2E11" w:rsidRPr="00015986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6.  </w:t>
      </w:r>
      <w:r w:rsidR="00534427" w:rsidRPr="00015986">
        <w:rPr>
          <w:rFonts w:ascii="Times New Roman" w:hAnsi="Times New Roman" w:cs="Times New Roman"/>
        </w:rPr>
        <w:t>Манометры глицериновые высокого и низкого давления;</w:t>
      </w:r>
    </w:p>
    <w:p w:rsidR="002F2E11" w:rsidRPr="00015986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7.  </w:t>
      </w:r>
      <w:r w:rsidR="00534427" w:rsidRPr="00015986">
        <w:rPr>
          <w:rFonts w:ascii="Times New Roman" w:hAnsi="Times New Roman" w:cs="Times New Roman"/>
        </w:rPr>
        <w:t>Обратный клапан;</w:t>
      </w:r>
    </w:p>
    <w:p w:rsidR="00534427" w:rsidRPr="00015986" w:rsidRDefault="002F2E11" w:rsidP="002F2E11">
      <w:pPr>
        <w:spacing w:after="0"/>
        <w:rPr>
          <w:rFonts w:ascii="Times New Roman" w:hAnsi="Times New Roman" w:cs="Times New Roman"/>
        </w:rPr>
      </w:pPr>
      <w:r w:rsidRPr="00015986">
        <w:rPr>
          <w:rFonts w:ascii="Times New Roman" w:hAnsi="Times New Roman" w:cs="Times New Roman"/>
        </w:rPr>
        <w:t xml:space="preserve">8.  </w:t>
      </w:r>
      <w:r w:rsidR="00534427">
        <w:rPr>
          <w:rFonts w:ascii="Times New Roman" w:hAnsi="Times New Roman" w:cs="Times New Roman"/>
        </w:rPr>
        <w:t>Регулятор давления «до себя»;</w:t>
      </w:r>
    </w:p>
    <w:p w:rsidR="002F2E11" w:rsidRPr="00015986" w:rsidRDefault="002F2E11" w:rsidP="002F2E11">
      <w:pPr>
        <w:spacing w:after="0"/>
        <w:rPr>
          <w:rFonts w:ascii="Times New Roman" w:hAnsi="Times New Roman" w:cs="Times New Roman"/>
        </w:rPr>
      </w:pPr>
    </w:p>
    <w:p w:rsidR="00534427" w:rsidRDefault="00534427" w:rsidP="009E3C8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86152" cy="4805186"/>
            <wp:effectExtent l="0" t="742950" r="0" b="719314"/>
            <wp:docPr id="7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85313" cy="480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27" w:rsidRDefault="008001F8" w:rsidP="008001F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8001F8">
        <w:rPr>
          <w:rFonts w:ascii="Times New Roman" w:hAnsi="Times New Roman" w:cs="Times New Roman"/>
          <w:b/>
          <w:sz w:val="24"/>
          <w:szCs w:val="24"/>
        </w:rPr>
        <w:lastRenderedPageBreak/>
        <w:t>Серия МВ-</w:t>
      </w:r>
      <w:r w:rsidRPr="008001F8">
        <w:rPr>
          <w:rFonts w:ascii="Times New Roman" w:hAnsi="Times New Roman" w:cs="Times New Roman"/>
          <w:b/>
          <w:sz w:val="24"/>
          <w:szCs w:val="24"/>
          <w:lang w:val="en-US"/>
        </w:rPr>
        <w:t>HSN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(температурный диапа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зон -15…-50 </w:t>
      </w:r>
      <w:r w:rsidRPr="008001F8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С на </w:t>
      </w:r>
      <w:r w:rsidRPr="008001F8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404а/ </w:t>
      </w:r>
      <w:r w:rsidRPr="008001F8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001F8">
        <w:rPr>
          <w:rFonts w:ascii="Times New Roman" w:hAnsi="Times New Roman" w:cs="Times New Roman"/>
          <w:b/>
          <w:sz w:val="24"/>
          <w:szCs w:val="24"/>
        </w:rPr>
        <w:t>507</w:t>
      </w:r>
    </w:p>
    <w:p w:rsidR="008001F8" w:rsidRPr="008001F8" w:rsidRDefault="008001F8" w:rsidP="008001F8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62685" cy="7219950"/>
            <wp:effectExtent l="171450" t="133350" r="357215" b="304800"/>
            <wp:docPr id="7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685" cy="721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3C86" w:rsidRDefault="00534427" w:rsidP="0053442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34427" w:rsidRDefault="00534427" w:rsidP="0053442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8001F8" w:rsidRDefault="008001F8" w:rsidP="008001F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8001F8">
        <w:rPr>
          <w:rFonts w:ascii="Times New Roman" w:hAnsi="Times New Roman" w:cs="Times New Roman"/>
          <w:b/>
          <w:sz w:val="24"/>
          <w:szCs w:val="24"/>
        </w:rPr>
        <w:lastRenderedPageBreak/>
        <w:t>Серия МВ-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HS</w:t>
      </w:r>
      <w:r>
        <w:rPr>
          <w:rFonts w:ascii="Times New Roman" w:hAnsi="Times New Roman" w:cs="Times New Roman"/>
          <w:b/>
          <w:sz w:val="24"/>
          <w:szCs w:val="24"/>
        </w:rPr>
        <w:t>К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(температурный диапазон +8,5</w:t>
      </w:r>
      <w:r w:rsidRPr="008001F8">
        <w:rPr>
          <w:rFonts w:ascii="Times New Roman" w:hAnsi="Times New Roman" w:cs="Times New Roman"/>
          <w:b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-2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0 </w:t>
      </w:r>
      <w:r w:rsidRPr="008001F8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С на </w:t>
      </w:r>
      <w:r w:rsidRPr="008001F8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001F8">
        <w:rPr>
          <w:rFonts w:ascii="Times New Roman" w:hAnsi="Times New Roman" w:cs="Times New Roman"/>
          <w:b/>
          <w:sz w:val="24"/>
          <w:szCs w:val="24"/>
        </w:rPr>
        <w:t xml:space="preserve">404а/ </w:t>
      </w:r>
      <w:r w:rsidRPr="008001F8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8001F8">
        <w:rPr>
          <w:rFonts w:ascii="Times New Roman" w:hAnsi="Times New Roman" w:cs="Times New Roman"/>
          <w:b/>
          <w:sz w:val="24"/>
          <w:szCs w:val="24"/>
        </w:rPr>
        <w:t>507</w:t>
      </w:r>
      <w:r w:rsidR="007B336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022205" cy="7810500"/>
            <wp:effectExtent l="171450" t="133350" r="359545" b="304800"/>
            <wp:docPr id="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205" cy="7810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001F8" w:rsidRPr="007B336B" w:rsidRDefault="007B336B" w:rsidP="008001F8">
      <w:pPr>
        <w:ind w:left="-90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7B336B">
        <w:rPr>
          <w:rFonts w:ascii="Times New Roman" w:hAnsi="Times New Roman" w:cs="Times New Roman"/>
          <w:b/>
          <w:sz w:val="28"/>
          <w:szCs w:val="28"/>
        </w:rPr>
        <w:t>3. Компрессороно-ресиверные агрегаты</w:t>
      </w:r>
    </w:p>
    <w:p w:rsidR="007B336B" w:rsidRDefault="007B336B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7B336B" w:rsidRDefault="007B336B" w:rsidP="007B336B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3.1 Компрессороно-ресиверные агрегаты</w:t>
      </w:r>
    </w:p>
    <w:p w:rsidR="008001F8" w:rsidRDefault="007B336B" w:rsidP="007B336B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базе полугерметичных поршневых компрессоров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7B336B" w:rsidRDefault="007B336B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7B336B" w:rsidRPr="007B336B" w:rsidRDefault="007B336B" w:rsidP="007B336B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672"/>
        <w:gridCol w:w="1182"/>
        <w:gridCol w:w="555"/>
        <w:gridCol w:w="506"/>
        <w:gridCol w:w="1405"/>
        <w:gridCol w:w="1317"/>
        <w:gridCol w:w="1835"/>
        <w:gridCol w:w="1059"/>
        <w:gridCol w:w="1040"/>
      </w:tblGrid>
      <w:tr w:rsidR="007B336B" w:rsidTr="007B336B">
        <w:tc>
          <w:tcPr>
            <w:tcW w:w="672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АП-</w:t>
            </w:r>
          </w:p>
        </w:tc>
        <w:tc>
          <w:tcPr>
            <w:tcW w:w="1182" w:type="dxa"/>
          </w:tcPr>
          <w:p w:rsidR="007B336B" w:rsidRP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MF-13X</w:t>
            </w:r>
          </w:p>
        </w:tc>
        <w:tc>
          <w:tcPr>
            <w:tcW w:w="555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</w:p>
        </w:tc>
        <w:tc>
          <w:tcPr>
            <w:tcW w:w="506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</w:p>
        </w:tc>
        <w:tc>
          <w:tcPr>
            <w:tcW w:w="1405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</w:p>
        </w:tc>
        <w:tc>
          <w:tcPr>
            <w:tcW w:w="1317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</w:p>
        </w:tc>
        <w:tc>
          <w:tcPr>
            <w:tcW w:w="1835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З*</w:t>
            </w:r>
          </w:p>
        </w:tc>
        <w:tc>
          <w:tcPr>
            <w:tcW w:w="1059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Щ</w:t>
            </w:r>
          </w:p>
        </w:tc>
        <w:tc>
          <w:tcPr>
            <w:tcW w:w="1040" w:type="dxa"/>
          </w:tcPr>
          <w:p w:rsidR="007B336B" w:rsidRDefault="007B336B" w:rsidP="007B33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</w:tr>
      <w:tr w:rsidR="007B336B" w:rsidTr="002865F7">
        <w:trPr>
          <w:cantSplit/>
          <w:trHeight w:val="4031"/>
        </w:trPr>
        <w:tc>
          <w:tcPr>
            <w:tcW w:w="672" w:type="dxa"/>
            <w:textDirection w:val="btLr"/>
          </w:tcPr>
          <w:p w:rsidR="007B336B" w:rsidRPr="007B336B" w:rsidRDefault="007B336B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Агрегат поршневой</w:t>
            </w:r>
          </w:p>
        </w:tc>
        <w:tc>
          <w:tcPr>
            <w:tcW w:w="1182" w:type="dxa"/>
            <w:textDirection w:val="btLr"/>
          </w:tcPr>
          <w:p w:rsidR="007B336B" w:rsidRPr="007B336B" w:rsidRDefault="007B336B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Модель компрессора</w:t>
            </w:r>
          </w:p>
        </w:tc>
        <w:tc>
          <w:tcPr>
            <w:tcW w:w="555" w:type="dxa"/>
            <w:textDirection w:val="btLr"/>
          </w:tcPr>
          <w:p w:rsidR="007B336B" w:rsidRPr="007B336B" w:rsidRDefault="007B336B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Маслоотделитель</w:t>
            </w:r>
          </w:p>
        </w:tc>
        <w:tc>
          <w:tcPr>
            <w:tcW w:w="506" w:type="dxa"/>
            <w:textDirection w:val="btLr"/>
          </w:tcPr>
          <w:p w:rsidR="007B336B" w:rsidRPr="007B336B" w:rsidRDefault="007B336B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Отделитель жидкости</w:t>
            </w:r>
          </w:p>
        </w:tc>
        <w:tc>
          <w:tcPr>
            <w:tcW w:w="1405" w:type="dxa"/>
            <w:textDirection w:val="btLr"/>
          </w:tcPr>
          <w:p w:rsidR="007B336B" w:rsidRPr="007B336B" w:rsidRDefault="007B336B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Регулирование давление конденс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ции( реле давления на каждый 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тилятор, обратный клапан на входе в ресивер)</w:t>
            </w:r>
          </w:p>
        </w:tc>
        <w:tc>
          <w:tcPr>
            <w:tcW w:w="1317" w:type="dxa"/>
            <w:textDirection w:val="btLr"/>
          </w:tcPr>
          <w:p w:rsidR="007B336B" w:rsidRPr="007B336B" w:rsidRDefault="007B336B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Зимний пуска (регулятор давления «до себя» на нагнетании и байпас горячего воздуха в ресивер)</w:t>
            </w:r>
          </w:p>
        </w:tc>
        <w:tc>
          <w:tcPr>
            <w:tcW w:w="1835" w:type="dxa"/>
            <w:textDirection w:val="btLr"/>
          </w:tcPr>
          <w:p w:rsidR="007B336B" w:rsidRPr="007B336B" w:rsidRDefault="007B336B" w:rsidP="002865F7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Зимний пуска (регулятор давления «до себя» на </w:t>
            </w:r>
            <w:r w:rsidR="002865F7">
              <w:rPr>
                <w:rFonts w:ascii="Times New Roman" w:hAnsi="Times New Roman" w:cs="Times New Roman"/>
                <w:sz w:val="24"/>
                <w:szCs w:val="24"/>
              </w:rPr>
              <w:t xml:space="preserve">линии слива хладагента в ресивер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байпас горяче</w:t>
            </w:r>
            <w:r w:rsidR="002865F7">
              <w:rPr>
                <w:rFonts w:ascii="Times New Roman" w:hAnsi="Times New Roman" w:cs="Times New Roman"/>
                <w:sz w:val="24"/>
                <w:szCs w:val="24"/>
              </w:rPr>
              <w:t>го газ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в ресивер)</w:t>
            </w:r>
          </w:p>
        </w:tc>
        <w:tc>
          <w:tcPr>
            <w:tcW w:w="1059" w:type="dxa"/>
            <w:textDirection w:val="btLr"/>
          </w:tcPr>
          <w:p w:rsidR="007B336B" w:rsidRPr="007B336B" w:rsidRDefault="002865F7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Щит управления агрегатом</w:t>
            </w:r>
          </w:p>
        </w:tc>
        <w:tc>
          <w:tcPr>
            <w:tcW w:w="1040" w:type="dxa"/>
            <w:textDirection w:val="btLr"/>
          </w:tcPr>
          <w:p w:rsidR="007B336B" w:rsidRPr="007B336B" w:rsidRDefault="002865F7" w:rsidP="007B336B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Дополнительное охлаждение 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прессора (вентилятор)</w:t>
            </w:r>
          </w:p>
        </w:tc>
      </w:tr>
    </w:tbl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2865F7" w:rsidP="002865F7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8001F8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Компрессор </w:t>
      </w:r>
      <w:r w:rsidRPr="002865F7">
        <w:rPr>
          <w:rFonts w:ascii="Times New Roman" w:hAnsi="Times New Roman" w:cs="Times New Roman"/>
          <w:sz w:val="24"/>
          <w:szCs w:val="24"/>
        </w:rPr>
        <w:t>«</w:t>
      </w:r>
      <w:r w:rsidRPr="002865F7">
        <w:rPr>
          <w:rFonts w:ascii="Times New Roman" w:hAnsi="Times New Roman" w:cs="Times New Roman"/>
          <w:sz w:val="24"/>
          <w:szCs w:val="24"/>
          <w:lang w:val="en-US"/>
        </w:rPr>
        <w:t>Copeland</w:t>
      </w:r>
      <w:r w:rsidRPr="002865F7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 встроенной тепловой защитой;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Нагреватель картера компрессора;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Защитное реле отключения компрессора;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Ресивер с вентилями на входе и на выходе и предохранительный клапан (ресивер до 30л – плавкая вставка)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Реле контроля смазки;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Смотровое стекло на жидкостной линии;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Виброгасящие вставки на линии всасывания и нагнетания;</w:t>
      </w:r>
    </w:p>
    <w:p w:rsid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Фильтр на жидкостную и газовую линию;</w:t>
      </w:r>
    </w:p>
    <w:p w:rsidR="002865F7" w:rsidRPr="002865F7" w:rsidRDefault="002865F7" w:rsidP="002865F7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Манометры глицериновые.</w:t>
      </w: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2865F7" w:rsidP="002865F7">
      <w:pPr>
        <w:ind w:left="-221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8439150" cy="4191697"/>
            <wp:effectExtent l="0" t="2114550" r="0" b="2113853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43786" cy="41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F8" w:rsidRDefault="00D9071E" w:rsidP="0064102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Компрессорно-ресиверные агрегаты среднетемпературного исполнения</w:t>
      </w:r>
    </w:p>
    <w:p w:rsidR="00641028" w:rsidRDefault="00641028" w:rsidP="00641028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41028" w:rsidRDefault="00641028" w:rsidP="0064102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А</w:t>
      </w:r>
      <w:r w:rsidRPr="000A2CC5">
        <w:rPr>
          <w:rFonts w:ascii="Times New Roman" w:hAnsi="Times New Roman" w:cs="Times New Roman"/>
          <w:b/>
          <w:sz w:val="24"/>
          <w:szCs w:val="24"/>
        </w:rPr>
        <w:t>П-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STREAM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-45</w:t>
      </w:r>
      <w:r w:rsidRPr="000A2CC5">
        <w:rPr>
          <w:rFonts w:ascii="Times New Roman" w:hAnsi="Times New Roman" w:cs="Times New Roman"/>
          <w:b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+7,5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D9071E" w:rsidRDefault="00641028" w:rsidP="00641028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09184" cy="2371725"/>
            <wp:effectExtent l="171450" t="133350" r="367866" b="314325"/>
            <wp:docPr id="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184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1028" w:rsidRDefault="00641028" w:rsidP="0064102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А</w:t>
      </w:r>
      <w:r w:rsidRPr="000A2CC5">
        <w:rPr>
          <w:rFonts w:ascii="Times New Roman" w:hAnsi="Times New Roman" w:cs="Times New Roman"/>
          <w:b/>
          <w:sz w:val="24"/>
          <w:szCs w:val="24"/>
        </w:rPr>
        <w:t>П-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DISCUS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-45</w:t>
      </w:r>
      <w:r w:rsidRPr="000A2CC5">
        <w:rPr>
          <w:rFonts w:ascii="Times New Roman" w:hAnsi="Times New Roman" w:cs="Times New Roman"/>
          <w:b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+7,5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</w:p>
    <w:p w:rsidR="00641028" w:rsidRDefault="00641028" w:rsidP="00641028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46625" cy="1628775"/>
            <wp:effectExtent l="171450" t="133350" r="368525" b="314325"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625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1028" w:rsidRDefault="00641028" w:rsidP="00641028">
      <w:pPr>
        <w:ind w:left="-90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Серия А</w:t>
      </w:r>
      <w:r w:rsidRPr="000A2CC5">
        <w:rPr>
          <w:rFonts w:ascii="Times New Roman" w:hAnsi="Times New Roman" w:cs="Times New Roman"/>
          <w:b/>
          <w:sz w:val="24"/>
          <w:szCs w:val="24"/>
        </w:rPr>
        <w:t>П-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STANDART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(диапазон температур кипения на </w:t>
      </w:r>
      <w:r w:rsidRPr="000A2CC5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404а -35</w:t>
      </w:r>
      <w:r w:rsidRPr="000A2CC5">
        <w:rPr>
          <w:rFonts w:ascii="Times New Roman" w:hAnsi="Times New Roman" w:cs="Times New Roman"/>
          <w:b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+7,5</w:t>
      </w:r>
      <w:r w:rsidRPr="000A2C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2CC5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0A2CC5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09385" cy="1497025"/>
            <wp:effectExtent l="171450" t="133350" r="367665" b="312725"/>
            <wp:docPr id="8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385" cy="149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1028" w:rsidRDefault="00A25160" w:rsidP="00A25160">
      <w:pPr>
        <w:ind w:left="-907" w:firstLine="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Компрессороно-ресиверные агрегаты низкотемпературного исполнения</w:t>
      </w:r>
    </w:p>
    <w:p w:rsidR="008001F8" w:rsidRDefault="00A25160" w:rsidP="00A25160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638758" cy="3638550"/>
            <wp:effectExtent l="171450" t="133350" r="352592" b="304800"/>
            <wp:docPr id="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758" cy="3638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A3AFD" w:rsidRDefault="006A3AFD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6A3AFD" w:rsidRDefault="00C35899" w:rsidP="006A3AFD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3.2</w:t>
      </w:r>
      <w:r w:rsidR="006A3AFD">
        <w:rPr>
          <w:rFonts w:ascii="Times New Roman" w:hAnsi="Times New Roman" w:cs="Times New Roman"/>
          <w:b/>
          <w:sz w:val="24"/>
          <w:szCs w:val="24"/>
        </w:rPr>
        <w:t xml:space="preserve"> Компрессорно-ресиверные агрегаты</w:t>
      </w:r>
    </w:p>
    <w:p w:rsidR="008001F8" w:rsidRDefault="006A3AFD" w:rsidP="006A3AFD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базе полугерметичных поршневых компрессоров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6A3AFD" w:rsidRDefault="006A3AFD" w:rsidP="006A3AFD">
      <w:pPr>
        <w:rPr>
          <w:rFonts w:ascii="Times New Roman" w:hAnsi="Times New Roman" w:cs="Times New Roman"/>
          <w:b/>
          <w:sz w:val="24"/>
          <w:szCs w:val="24"/>
        </w:rPr>
      </w:pPr>
    </w:p>
    <w:p w:rsidR="006A3AFD" w:rsidRDefault="006A3AFD" w:rsidP="006A3AFD">
      <w:pPr>
        <w:ind w:left="283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p w:rsidR="006A3AFD" w:rsidRPr="006A3AFD" w:rsidRDefault="006A3AFD" w:rsidP="006A3AFD">
      <w:pPr>
        <w:ind w:left="-39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30011" cy="2085975"/>
            <wp:effectExtent l="19050" t="0" r="4089" b="0"/>
            <wp:docPr id="8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011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204E4" w:rsidRDefault="008204E4" w:rsidP="008204E4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8204E4" w:rsidRDefault="008204E4" w:rsidP="008204E4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Компрессор «</w:t>
      </w:r>
      <w:r>
        <w:rPr>
          <w:rFonts w:ascii="Times New Roman" w:hAnsi="Times New Roman" w:cs="Times New Roman"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sz w:val="24"/>
          <w:szCs w:val="24"/>
        </w:rPr>
        <w:t xml:space="preserve">» со встроенной  тепловой защитой МР10 (для </w:t>
      </w:r>
      <w:r>
        <w:rPr>
          <w:rFonts w:ascii="Times New Roman" w:hAnsi="Times New Roman" w:cs="Times New Roman"/>
          <w:sz w:val="24"/>
          <w:szCs w:val="24"/>
          <w:lang w:val="en-US"/>
        </w:rPr>
        <w:t>HG</w:t>
      </w:r>
      <w:r w:rsidRPr="009D2909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со встроенным блоком защиты ВСМ2000);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Нагреватель картера компрессора;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Защитное сдвоенное реле отключения компрессора по низкому и высокому давлению;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Ресивер с вентилями на входе и на выходе, предохранительный клапан;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Смотровое стекло на жидкостной магистрали;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Маслонасос;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 Реле контроля смазки </w:t>
      </w:r>
      <w:r>
        <w:rPr>
          <w:rFonts w:ascii="Times New Roman" w:hAnsi="Times New Roman" w:cs="Times New Roman"/>
          <w:sz w:val="24"/>
          <w:szCs w:val="24"/>
          <w:lang w:val="en-US"/>
        </w:rPr>
        <w:t>FD</w:t>
      </w:r>
      <w:r w:rsidRPr="009D2909">
        <w:rPr>
          <w:rFonts w:ascii="Times New Roman" w:hAnsi="Times New Roman" w:cs="Times New Roman"/>
          <w:sz w:val="24"/>
          <w:szCs w:val="24"/>
        </w:rPr>
        <w:t>113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 w:rsidRPr="008204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Фильтр на жидкостную и газовую линию;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 Виброгасящие ставки;</w:t>
      </w:r>
    </w:p>
    <w:p w:rsid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 Манометры глицериновые высокого и низкого давления;</w:t>
      </w:r>
    </w:p>
    <w:p w:rsidR="008204E4" w:rsidRPr="008204E4" w:rsidRDefault="008204E4" w:rsidP="008204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 Система экономайзера (только для </w:t>
      </w:r>
      <w:r>
        <w:rPr>
          <w:rFonts w:ascii="Times New Roman" w:hAnsi="Times New Roman" w:cs="Times New Roman"/>
          <w:sz w:val="24"/>
          <w:szCs w:val="24"/>
          <w:lang w:val="en-US"/>
        </w:rPr>
        <w:t>HGZX</w:t>
      </w:r>
      <w:r w:rsidRPr="008204E4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001F8" w:rsidRDefault="008001F8" w:rsidP="008001F8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8204E4" w:rsidRDefault="008204E4" w:rsidP="008204E4">
      <w:pPr>
        <w:ind w:left="2124" w:firstLine="708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8204E4" w:rsidRDefault="008204E4" w:rsidP="008204E4">
      <w:pPr>
        <w:ind w:left="2124" w:firstLine="708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Дополнительные опции:</w:t>
      </w:r>
    </w:p>
    <w:p w:rsidR="008204E4" w:rsidRDefault="008204E4" w:rsidP="008204E4">
      <w:pPr>
        <w:ind w:left="-6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335817" cy="2000250"/>
            <wp:effectExtent l="171450" t="133350" r="369783" b="304800"/>
            <wp:docPr id="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817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001F8" w:rsidRPr="008204E4" w:rsidRDefault="008204E4" w:rsidP="008001F8">
      <w:pPr>
        <w:rPr>
          <w:rFonts w:ascii="Times New Roman" w:hAnsi="Times New Roman" w:cs="Times New Roman"/>
          <w:sz w:val="24"/>
          <w:szCs w:val="24"/>
        </w:rPr>
      </w:pPr>
      <w:r w:rsidRPr="008204E4">
        <w:rPr>
          <w:rFonts w:ascii="Times New Roman" w:hAnsi="Times New Roman" w:cs="Times New Roman"/>
          <w:sz w:val="24"/>
          <w:szCs w:val="24"/>
        </w:rPr>
        <w:t>* - в данной опции используется регулятор давления «до себя», устанавливаемый после конденсатора (установка данного регулятора возможна, если конденсаторная и испар</w:t>
      </w:r>
      <w:r w:rsidRPr="008204E4">
        <w:rPr>
          <w:rFonts w:ascii="Times New Roman" w:hAnsi="Times New Roman" w:cs="Times New Roman"/>
          <w:sz w:val="24"/>
          <w:szCs w:val="24"/>
        </w:rPr>
        <w:t>и</w:t>
      </w:r>
      <w:r w:rsidRPr="008204E4">
        <w:rPr>
          <w:rFonts w:ascii="Times New Roman" w:hAnsi="Times New Roman" w:cs="Times New Roman"/>
          <w:sz w:val="24"/>
          <w:szCs w:val="24"/>
        </w:rPr>
        <w:t>тельная часть имеют соизмеримые объемы);</w:t>
      </w:r>
    </w:p>
    <w:p w:rsidR="008204E4" w:rsidRPr="008204E4" w:rsidRDefault="008204E4" w:rsidP="008001F8">
      <w:pPr>
        <w:rPr>
          <w:rFonts w:ascii="Times New Roman" w:hAnsi="Times New Roman" w:cs="Times New Roman"/>
          <w:sz w:val="24"/>
          <w:szCs w:val="24"/>
        </w:rPr>
      </w:pPr>
      <w:r w:rsidRPr="008204E4">
        <w:rPr>
          <w:rFonts w:ascii="Times New Roman" w:hAnsi="Times New Roman" w:cs="Times New Roman"/>
          <w:sz w:val="24"/>
          <w:szCs w:val="24"/>
        </w:rPr>
        <w:t>** - в данной опции Х – количество ступеней регулировки производительности</w:t>
      </w:r>
    </w:p>
    <w:p w:rsidR="008001F8" w:rsidRDefault="008001F8" w:rsidP="008204E4">
      <w:pPr>
        <w:ind w:left="-1361"/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204E4" w:rsidP="008204E4">
      <w:pPr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Модели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8204E4" w:rsidRPr="008204E4" w:rsidRDefault="00B57F74" w:rsidP="008204E4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64835" cy="7791450"/>
            <wp:effectExtent l="171450" t="133350" r="355065" b="304800"/>
            <wp:docPr id="8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835" cy="7791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899" w:rsidRDefault="00C35899" w:rsidP="00C029D1">
      <w:pPr>
        <w:ind w:left="2832" w:firstLine="708"/>
        <w:rPr>
          <w:rFonts w:ascii="Times New Roman" w:hAnsi="Times New Roman" w:cs="Times New Roman"/>
          <w:b/>
          <w:sz w:val="24"/>
          <w:szCs w:val="24"/>
        </w:rPr>
      </w:pPr>
    </w:p>
    <w:p w:rsidR="008001F8" w:rsidRPr="00C029D1" w:rsidRDefault="00C029D1" w:rsidP="00C029D1">
      <w:pPr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Модель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HA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B57F74" w:rsidRDefault="00C029D1" w:rsidP="00C029D1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97826" cy="3619500"/>
            <wp:effectExtent l="171450" t="133350" r="360174" b="304800"/>
            <wp:docPr id="9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26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7F74" w:rsidRDefault="00B57F74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C029D1" w:rsidRPr="00C029D1" w:rsidRDefault="00C029D1" w:rsidP="00C029D1">
      <w:pPr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Модель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HGZ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B57F74" w:rsidRDefault="00C029D1" w:rsidP="00C029D1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53200" cy="1076325"/>
            <wp:effectExtent l="171450" t="133350" r="361950" b="314325"/>
            <wp:docPr id="9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076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7F74" w:rsidRDefault="00B57F74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C35899" w:rsidRDefault="00C35899" w:rsidP="00C35899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3.2.1 Компрессорно-ресиверные агрегаты</w:t>
      </w:r>
    </w:p>
    <w:p w:rsidR="00C35899" w:rsidRDefault="00C35899" w:rsidP="00C35899">
      <w:pPr>
        <w:ind w:left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 компрессором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b/>
          <w:sz w:val="24"/>
          <w:szCs w:val="24"/>
        </w:rPr>
        <w:t>» и встроенным частотным регулятором</w:t>
      </w:r>
    </w:p>
    <w:p w:rsidR="007B272B" w:rsidRDefault="007B272B" w:rsidP="00C35899">
      <w:pPr>
        <w:ind w:left="708"/>
        <w:rPr>
          <w:rFonts w:ascii="Times New Roman" w:hAnsi="Times New Roman" w:cs="Times New Roman"/>
          <w:b/>
          <w:sz w:val="24"/>
          <w:szCs w:val="24"/>
        </w:rPr>
      </w:pPr>
    </w:p>
    <w:p w:rsidR="007B272B" w:rsidRPr="00400723" w:rsidRDefault="007B272B" w:rsidP="007B272B">
      <w:pPr>
        <w:ind w:left="2124" w:firstLine="708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7B272B">
        <w:rPr>
          <w:rFonts w:ascii="Times New Roman" w:hAnsi="Times New Roman" w:cs="Times New Roman"/>
          <w:b/>
          <w:color w:val="FF0000"/>
          <w:sz w:val="72"/>
          <w:szCs w:val="72"/>
          <w:lang w:val="en-US"/>
        </w:rPr>
        <w:t>NEW</w:t>
      </w:r>
      <w:r w:rsidRPr="00400723">
        <w:rPr>
          <w:rFonts w:ascii="Times New Roman" w:hAnsi="Times New Roman" w:cs="Times New Roman"/>
          <w:b/>
          <w:color w:val="FF0000"/>
          <w:sz w:val="72"/>
          <w:szCs w:val="72"/>
        </w:rPr>
        <w:t>!!!</w:t>
      </w:r>
    </w:p>
    <w:p w:rsidR="007B272B" w:rsidRPr="00400723" w:rsidRDefault="007B272B" w:rsidP="00C35899">
      <w:pPr>
        <w:ind w:left="708"/>
        <w:rPr>
          <w:rFonts w:ascii="Times New Roman" w:hAnsi="Times New Roman" w:cs="Times New Roman"/>
          <w:b/>
          <w:sz w:val="24"/>
          <w:szCs w:val="24"/>
        </w:rPr>
      </w:pPr>
    </w:p>
    <w:p w:rsidR="007B272B" w:rsidRPr="007B272B" w:rsidRDefault="007B272B" w:rsidP="007B272B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Компрессор «</w:t>
      </w:r>
      <w:r>
        <w:rPr>
          <w:rFonts w:ascii="Times New Roman" w:hAnsi="Times New Roman" w:cs="Times New Roman"/>
          <w:sz w:val="24"/>
          <w:szCs w:val="24"/>
          <w:lang w:val="en-US"/>
        </w:rPr>
        <w:t>Bock</w:t>
      </w:r>
      <w:r>
        <w:rPr>
          <w:rFonts w:ascii="Times New Roman" w:hAnsi="Times New Roman" w:cs="Times New Roman"/>
          <w:sz w:val="24"/>
          <w:szCs w:val="24"/>
        </w:rPr>
        <w:t>» со встроенной  тепловой защитой МР10;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Нагреватель картера компрессора;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Защитное сдвоенное реле отключения компрессора по низкому и высокому давлению;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Ресивер с вентилями на входе и на выходе и плавкой вставкой;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Смотровое стекло на жидкостной магистрали;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Маслонасос;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 Реле контроля смазки </w:t>
      </w:r>
      <w:r>
        <w:rPr>
          <w:rFonts w:ascii="Times New Roman" w:hAnsi="Times New Roman" w:cs="Times New Roman"/>
          <w:sz w:val="24"/>
          <w:szCs w:val="24"/>
          <w:lang w:val="en-US"/>
        </w:rPr>
        <w:t>FD</w:t>
      </w:r>
      <w:r w:rsidRPr="009D2909">
        <w:rPr>
          <w:rFonts w:ascii="Times New Roman" w:hAnsi="Times New Roman" w:cs="Times New Roman"/>
          <w:sz w:val="24"/>
          <w:szCs w:val="24"/>
        </w:rPr>
        <w:t>113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 Отделитель жидкости (только для агрегатов с КМ серии Н)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 Фильтр на жидкостную и газовую линию;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 Частотный регулятор с датчиком давления всасывания;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 Виброгасящие ставки;</w:t>
      </w:r>
    </w:p>
    <w:p w:rsidR="00C35899" w:rsidRDefault="00C35899" w:rsidP="00C358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 Манометры глицериновые высокого и низкого давления;</w:t>
      </w:r>
    </w:p>
    <w:p w:rsidR="00C35899" w:rsidRDefault="00C35899" w:rsidP="00C35899">
      <w:pPr>
        <w:rPr>
          <w:rFonts w:ascii="Times New Roman" w:hAnsi="Times New Roman" w:cs="Times New Roman"/>
          <w:b/>
          <w:sz w:val="24"/>
          <w:szCs w:val="24"/>
        </w:rPr>
      </w:pPr>
    </w:p>
    <w:p w:rsidR="00C35899" w:rsidRDefault="00C35899" w:rsidP="00C35899">
      <w:pPr>
        <w:ind w:left="212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Дополнительные опции:</w:t>
      </w:r>
    </w:p>
    <w:p w:rsidR="008001F8" w:rsidRDefault="00C35899" w:rsidP="00C35899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05575" cy="1086003"/>
            <wp:effectExtent l="171450" t="133350" r="371475" b="304647"/>
            <wp:docPr id="9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1086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C35899" w:rsidRPr="008204E4" w:rsidRDefault="00C35899" w:rsidP="00C35899">
      <w:pPr>
        <w:rPr>
          <w:rFonts w:ascii="Times New Roman" w:hAnsi="Times New Roman" w:cs="Times New Roman"/>
          <w:sz w:val="24"/>
          <w:szCs w:val="24"/>
        </w:rPr>
      </w:pPr>
      <w:r w:rsidRPr="008204E4">
        <w:rPr>
          <w:rFonts w:ascii="Times New Roman" w:hAnsi="Times New Roman" w:cs="Times New Roman"/>
          <w:sz w:val="24"/>
          <w:szCs w:val="24"/>
        </w:rPr>
        <w:t>* - в данной опции используется регулятор давления «до себя», устанавливаемый после конденсатора (установка данного регулятора возможна, если конденсаторная и испар</w:t>
      </w:r>
      <w:r w:rsidRPr="008204E4">
        <w:rPr>
          <w:rFonts w:ascii="Times New Roman" w:hAnsi="Times New Roman" w:cs="Times New Roman"/>
          <w:sz w:val="24"/>
          <w:szCs w:val="24"/>
        </w:rPr>
        <w:t>и</w:t>
      </w:r>
      <w:r w:rsidRPr="008204E4">
        <w:rPr>
          <w:rFonts w:ascii="Times New Roman" w:hAnsi="Times New Roman" w:cs="Times New Roman"/>
          <w:sz w:val="24"/>
          <w:szCs w:val="24"/>
        </w:rPr>
        <w:t>тельная часть имеют соизмеримые объемы);</w:t>
      </w:r>
    </w:p>
    <w:p w:rsidR="008001F8" w:rsidRDefault="008001F8" w:rsidP="008001F8">
      <w:pPr>
        <w:rPr>
          <w:rFonts w:ascii="Times New Roman" w:hAnsi="Times New Roman" w:cs="Times New Roman"/>
          <w:b/>
          <w:sz w:val="24"/>
          <w:szCs w:val="24"/>
        </w:rPr>
      </w:pPr>
    </w:p>
    <w:p w:rsidR="00534427" w:rsidRPr="007B272B" w:rsidRDefault="007B272B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С </w:t>
      </w:r>
      <w:r w:rsidRPr="007B272B">
        <w:rPr>
          <w:rFonts w:ascii="Times New Roman" w:hAnsi="Times New Roman" w:cs="Times New Roman"/>
          <w:b/>
          <w:sz w:val="24"/>
          <w:szCs w:val="24"/>
        </w:rPr>
        <w:t xml:space="preserve">компрессором </w:t>
      </w:r>
      <w:r w:rsidRPr="007B272B">
        <w:rPr>
          <w:rFonts w:ascii="Times New Roman" w:hAnsi="Times New Roman" w:cs="Times New Roman"/>
          <w:b/>
          <w:sz w:val="24"/>
          <w:szCs w:val="24"/>
          <w:lang w:val="en-US"/>
        </w:rPr>
        <w:t>Bock HG34</w:t>
      </w:r>
    </w:p>
    <w:p w:rsidR="007B272B" w:rsidRPr="007B272B" w:rsidRDefault="007B272B" w:rsidP="007B272B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08801" cy="1228725"/>
            <wp:effectExtent l="171450" t="133350" r="353949" b="314325"/>
            <wp:docPr id="9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801" cy="122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72B" w:rsidRPr="007B272B" w:rsidRDefault="007B272B" w:rsidP="007B272B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7B272B">
        <w:rPr>
          <w:rFonts w:ascii="Times New Roman" w:hAnsi="Times New Roman" w:cs="Times New Roman"/>
          <w:b/>
          <w:sz w:val="24"/>
          <w:szCs w:val="24"/>
        </w:rPr>
        <w:t xml:space="preserve">С компрессором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Bock H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7B272B">
        <w:rPr>
          <w:rFonts w:ascii="Times New Roman" w:hAnsi="Times New Roman" w:cs="Times New Roman"/>
          <w:b/>
          <w:sz w:val="24"/>
          <w:szCs w:val="24"/>
          <w:lang w:val="en-US"/>
        </w:rPr>
        <w:t>34</w:t>
      </w:r>
    </w:p>
    <w:p w:rsidR="007B272B" w:rsidRDefault="007B272B" w:rsidP="007B272B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96050" cy="1266825"/>
            <wp:effectExtent l="171450" t="133350" r="361950" b="314325"/>
            <wp:docPr id="9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266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34427" w:rsidRDefault="00534427" w:rsidP="0053442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C034A4" w:rsidRDefault="00C034A4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C034A4">
        <w:rPr>
          <w:rFonts w:ascii="Times New Roman" w:hAnsi="Times New Roman" w:cs="Times New Roman"/>
          <w:b/>
          <w:sz w:val="24"/>
          <w:szCs w:val="24"/>
        </w:rPr>
        <w:t>3.3 К</w:t>
      </w:r>
      <w:r>
        <w:rPr>
          <w:rFonts w:ascii="Times New Roman" w:hAnsi="Times New Roman" w:cs="Times New Roman"/>
          <w:b/>
          <w:sz w:val="24"/>
          <w:szCs w:val="24"/>
        </w:rPr>
        <w:t>омпрессорно-ресиверные агрегаты</w:t>
      </w:r>
    </w:p>
    <w:p w:rsidR="00534427" w:rsidRDefault="00C034A4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Pr="00C034A4">
        <w:rPr>
          <w:rFonts w:ascii="Times New Roman" w:hAnsi="Times New Roman" w:cs="Times New Roman"/>
          <w:b/>
          <w:sz w:val="24"/>
          <w:szCs w:val="24"/>
        </w:rPr>
        <w:t>на базе герметичных спиральных компрессоров «</w:t>
      </w:r>
      <w:r w:rsidRPr="00C034A4"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  <w:r w:rsidRPr="00C034A4">
        <w:rPr>
          <w:rFonts w:ascii="Times New Roman" w:hAnsi="Times New Roman" w:cs="Times New Roman"/>
          <w:b/>
          <w:sz w:val="24"/>
          <w:szCs w:val="24"/>
        </w:rPr>
        <w:t>»</w:t>
      </w:r>
    </w:p>
    <w:p w:rsidR="00C034A4" w:rsidRDefault="00C034A4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</w:p>
    <w:p w:rsidR="00C034A4" w:rsidRDefault="00C034A4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Обозначение моделей:</w:t>
      </w:r>
    </w:p>
    <w:p w:rsidR="00C034A4" w:rsidRPr="00C034A4" w:rsidRDefault="00C034A4" w:rsidP="00C034A4">
      <w:pPr>
        <w:tabs>
          <w:tab w:val="left" w:pos="1605"/>
        </w:tabs>
        <w:ind w:left="-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29375" cy="2257425"/>
            <wp:effectExtent l="19050" t="0" r="9525" b="0"/>
            <wp:docPr id="9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30" cy="225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27" w:rsidRDefault="00534427" w:rsidP="0053442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534427" w:rsidRDefault="00CE593B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CE593B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CE593B" w:rsidRP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Компрессор «</w:t>
      </w:r>
      <w:r>
        <w:rPr>
          <w:rFonts w:ascii="Times New Roman" w:hAnsi="Times New Roman" w:cs="Times New Roman"/>
          <w:sz w:val="24"/>
          <w:szCs w:val="24"/>
          <w:lang w:val="en-US"/>
        </w:rPr>
        <w:t>Copeland</w:t>
      </w:r>
      <w:r>
        <w:rPr>
          <w:rFonts w:ascii="Times New Roman" w:hAnsi="Times New Roman" w:cs="Times New Roman"/>
          <w:sz w:val="24"/>
          <w:szCs w:val="24"/>
        </w:rPr>
        <w:t xml:space="preserve">» со встроенной  тепловой защитой </w:t>
      </w:r>
      <w:r>
        <w:rPr>
          <w:rFonts w:ascii="Times New Roman" w:hAnsi="Times New Roman" w:cs="Times New Roman"/>
          <w:sz w:val="24"/>
          <w:szCs w:val="24"/>
          <w:lang w:val="en-US"/>
        </w:rPr>
        <w:t>INT</w:t>
      </w:r>
      <w:r w:rsidRPr="00CE593B">
        <w:rPr>
          <w:rFonts w:ascii="Times New Roman" w:hAnsi="Times New Roman" w:cs="Times New Roman"/>
          <w:sz w:val="24"/>
          <w:szCs w:val="24"/>
        </w:rPr>
        <w:t>69</w:t>
      </w:r>
      <w:r>
        <w:rPr>
          <w:rFonts w:ascii="Times New Roman" w:hAnsi="Times New Roman" w:cs="Times New Roman"/>
          <w:sz w:val="24"/>
          <w:szCs w:val="24"/>
        </w:rPr>
        <w:t xml:space="preserve"> (для моделей с кодом эл.двигателя 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CE593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Нагреватель картера компрессора;</w:t>
      </w:r>
    </w:p>
    <w:p w:rsid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Защитное сдвоенное реле отключения компрессора по низкому и высокому давлению;</w:t>
      </w:r>
    </w:p>
    <w:p w:rsid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Ресивер с вентилями на входе и на выходе, плавкая вставка;</w:t>
      </w:r>
    </w:p>
    <w:p w:rsid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Смотровое стекло на жидкостной магистрали;</w:t>
      </w:r>
    </w:p>
    <w:p w:rsidR="00CE593B" w:rsidRP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Теплообменник (только для АС-</w:t>
      </w:r>
      <w:r>
        <w:rPr>
          <w:rFonts w:ascii="Times New Roman" w:hAnsi="Times New Roman" w:cs="Times New Roman"/>
          <w:sz w:val="24"/>
          <w:szCs w:val="24"/>
          <w:lang w:val="en-US"/>
        </w:rPr>
        <w:t>Z</w:t>
      </w:r>
      <w:r w:rsidRPr="00CE593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K</w:t>
      </w:r>
      <w:r>
        <w:rPr>
          <w:rFonts w:ascii="Times New Roman" w:hAnsi="Times New Roman" w:cs="Times New Roman"/>
          <w:sz w:val="24"/>
          <w:szCs w:val="24"/>
        </w:rPr>
        <w:t>);</w:t>
      </w:r>
    </w:p>
    <w:p w:rsid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 Система впрыска;</w:t>
      </w:r>
    </w:p>
    <w:p w:rsidR="00CE593B" w:rsidRDefault="00CE593B" w:rsidP="00CE59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 Фильтр на жидкостную и газовую линию. </w:t>
      </w:r>
    </w:p>
    <w:p w:rsidR="00CE593B" w:rsidRDefault="00CE593B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</w:p>
    <w:p w:rsidR="00534427" w:rsidRDefault="00CE593B" w:rsidP="00CE593B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77000" cy="1485900"/>
            <wp:effectExtent l="171450" t="133350" r="361950" b="304800"/>
            <wp:docPr id="9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93B" w:rsidRPr="008204E4" w:rsidRDefault="00CE593B" w:rsidP="00CE593B">
      <w:pPr>
        <w:rPr>
          <w:rFonts w:ascii="Times New Roman" w:hAnsi="Times New Roman" w:cs="Times New Roman"/>
          <w:sz w:val="24"/>
          <w:szCs w:val="24"/>
        </w:rPr>
      </w:pPr>
      <w:r w:rsidRPr="008204E4">
        <w:rPr>
          <w:rFonts w:ascii="Times New Roman" w:hAnsi="Times New Roman" w:cs="Times New Roman"/>
          <w:sz w:val="24"/>
          <w:szCs w:val="24"/>
        </w:rPr>
        <w:t>* - в данной опции используется регулятор давления «до себя», устанавливаемый после конденсатора (установка данного регулятора возможна, если конденсаторная и испар</w:t>
      </w:r>
      <w:r w:rsidRPr="008204E4">
        <w:rPr>
          <w:rFonts w:ascii="Times New Roman" w:hAnsi="Times New Roman" w:cs="Times New Roman"/>
          <w:sz w:val="24"/>
          <w:szCs w:val="24"/>
        </w:rPr>
        <w:t>и</w:t>
      </w:r>
      <w:r w:rsidRPr="008204E4">
        <w:rPr>
          <w:rFonts w:ascii="Times New Roman" w:hAnsi="Times New Roman" w:cs="Times New Roman"/>
          <w:sz w:val="24"/>
          <w:szCs w:val="24"/>
        </w:rPr>
        <w:t>тельная часть имеют соизмеримые объемы);</w:t>
      </w:r>
    </w:p>
    <w:p w:rsidR="00534427" w:rsidRDefault="00CE593B" w:rsidP="00CE593B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 w:rsidRPr="008204E4">
        <w:rPr>
          <w:rFonts w:ascii="Times New Roman" w:hAnsi="Times New Roman" w:cs="Times New Roman"/>
          <w:sz w:val="24"/>
          <w:szCs w:val="24"/>
        </w:rPr>
        <w:t>** -</w:t>
      </w:r>
      <w:r>
        <w:rPr>
          <w:rFonts w:ascii="Times New Roman" w:hAnsi="Times New Roman" w:cs="Times New Roman"/>
          <w:sz w:val="24"/>
          <w:szCs w:val="24"/>
        </w:rPr>
        <w:t xml:space="preserve"> подбирается индивидуально.</w:t>
      </w:r>
    </w:p>
    <w:p w:rsidR="00CE593B" w:rsidRDefault="00CE593B" w:rsidP="0053442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CE593B" w:rsidRPr="009C3A0E" w:rsidRDefault="009C3A0E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CE593B" w:rsidRPr="009C3A0E">
        <w:rPr>
          <w:rFonts w:ascii="Times New Roman" w:hAnsi="Times New Roman" w:cs="Times New Roman"/>
          <w:b/>
          <w:sz w:val="24"/>
          <w:szCs w:val="24"/>
        </w:rPr>
        <w:t>Серия АС-</w:t>
      </w:r>
      <w:r w:rsidR="00CE593B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</w:p>
    <w:p w:rsidR="00CE593B" w:rsidRDefault="00CE593B" w:rsidP="009C3A0E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19850" cy="1906376"/>
            <wp:effectExtent l="171450" t="133350" r="361950" b="303424"/>
            <wp:docPr id="10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9063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Pr="00212F22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E593B" w:rsidRPr="009C3A0E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CE593B" w:rsidRPr="009C3A0E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CE593B" w:rsidRPr="009C3A0E">
        <w:rPr>
          <w:rFonts w:ascii="Times New Roman" w:hAnsi="Times New Roman" w:cs="Times New Roman"/>
          <w:b/>
          <w:sz w:val="24"/>
          <w:szCs w:val="24"/>
        </w:rPr>
        <w:t>ерия АС-</w:t>
      </w:r>
      <w:r w:rsidR="00CE593B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CE593B" w:rsidRPr="009C3A0E">
        <w:rPr>
          <w:rFonts w:ascii="Times New Roman" w:hAnsi="Times New Roman" w:cs="Times New Roman"/>
          <w:b/>
          <w:sz w:val="24"/>
          <w:szCs w:val="24"/>
        </w:rPr>
        <w:t>-К-Е</w:t>
      </w:r>
    </w:p>
    <w:p w:rsidR="00CE593B" w:rsidRDefault="00CE593B" w:rsidP="009C3A0E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38900" cy="1600200"/>
            <wp:effectExtent l="171450" t="133350" r="361950" b="304800"/>
            <wp:docPr id="10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93B" w:rsidRPr="009C3A0E" w:rsidRDefault="009C3A0E" w:rsidP="00CE593B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CE593B" w:rsidRPr="009C3A0E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CE593B" w:rsidRPr="009C3A0E">
        <w:rPr>
          <w:rFonts w:ascii="Times New Roman" w:hAnsi="Times New Roman" w:cs="Times New Roman"/>
          <w:b/>
          <w:sz w:val="24"/>
          <w:szCs w:val="24"/>
        </w:rPr>
        <w:t>ерия АС-</w:t>
      </w:r>
      <w:r w:rsidR="00CE593B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CE593B" w:rsidRPr="009C3A0E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9C3A0E">
        <w:rPr>
          <w:rFonts w:ascii="Times New Roman" w:hAnsi="Times New Roman" w:cs="Times New Roman"/>
          <w:b/>
          <w:sz w:val="24"/>
          <w:szCs w:val="24"/>
        </w:rPr>
        <w:t>-</w:t>
      </w:r>
      <w:r w:rsidR="00CE593B" w:rsidRPr="009C3A0E">
        <w:rPr>
          <w:rFonts w:ascii="Times New Roman" w:hAnsi="Times New Roman" w:cs="Times New Roman"/>
          <w:b/>
          <w:sz w:val="24"/>
          <w:szCs w:val="24"/>
        </w:rPr>
        <w:t>К-Е</w:t>
      </w:r>
    </w:p>
    <w:p w:rsidR="00CE593B" w:rsidRDefault="00CE593B" w:rsidP="009C3A0E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38900" cy="1028700"/>
            <wp:effectExtent l="171450" t="133350" r="361950" b="304800"/>
            <wp:docPr id="10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93B" w:rsidRPr="009C3A0E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9C3A0E" w:rsidRPr="009C3A0E">
        <w:rPr>
          <w:rFonts w:ascii="Times New Roman" w:hAnsi="Times New Roman" w:cs="Times New Roman"/>
          <w:b/>
          <w:sz w:val="24"/>
          <w:szCs w:val="24"/>
        </w:rPr>
        <w:t>ерия АС-</w:t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9C3A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</w:p>
    <w:p w:rsidR="009C3A0E" w:rsidRDefault="009C3A0E" w:rsidP="00212F22">
      <w:pPr>
        <w:tabs>
          <w:tab w:val="left" w:pos="1605"/>
        </w:tabs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38900" cy="1908969"/>
            <wp:effectExtent l="171450" t="133350" r="361950" b="300831"/>
            <wp:docPr id="10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9089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C3A0E" w:rsidRDefault="00212F22" w:rsidP="00534427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9C3A0E" w:rsidRPr="009C3A0E">
        <w:rPr>
          <w:rFonts w:ascii="Times New Roman" w:hAnsi="Times New Roman" w:cs="Times New Roman"/>
          <w:b/>
          <w:sz w:val="24"/>
          <w:szCs w:val="24"/>
        </w:rPr>
        <w:t>ерия АС-</w:t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9C3A0E">
        <w:rPr>
          <w:rFonts w:ascii="Times New Roman" w:hAnsi="Times New Roman" w:cs="Times New Roman"/>
          <w:b/>
          <w:sz w:val="24"/>
          <w:szCs w:val="24"/>
        </w:rPr>
        <w:t>В</w:t>
      </w:r>
    </w:p>
    <w:p w:rsidR="009C3A0E" w:rsidRDefault="009C3A0E" w:rsidP="00212F22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23891" cy="3057525"/>
            <wp:effectExtent l="171450" t="133350" r="357909" b="314325"/>
            <wp:docPr id="10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891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C3A0E" w:rsidRPr="009C3A0E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9C3A0E" w:rsidRPr="009C3A0E">
        <w:rPr>
          <w:rFonts w:ascii="Times New Roman" w:hAnsi="Times New Roman" w:cs="Times New Roman"/>
          <w:b/>
          <w:sz w:val="24"/>
          <w:szCs w:val="24"/>
        </w:rPr>
        <w:t>ерия АС-</w:t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9C3A0E">
        <w:rPr>
          <w:rFonts w:ascii="Times New Roman" w:hAnsi="Times New Roman" w:cs="Times New Roman"/>
          <w:b/>
          <w:sz w:val="24"/>
          <w:szCs w:val="24"/>
        </w:rPr>
        <w:t>В</w:t>
      </w:r>
      <w:r w:rsidR="009C3A0E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</w:p>
    <w:p w:rsidR="009C3A0E" w:rsidRPr="009C3A0E" w:rsidRDefault="009C3A0E" w:rsidP="00212F22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24295" cy="1464286"/>
            <wp:effectExtent l="171450" t="133350" r="357505" b="307364"/>
            <wp:docPr id="10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14642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12F22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C3A0E" w:rsidRPr="009C3A0E" w:rsidRDefault="00212F22" w:rsidP="009C3A0E">
      <w:pPr>
        <w:tabs>
          <w:tab w:val="left" w:pos="160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9C3A0E" w:rsidRPr="009C3A0E">
        <w:rPr>
          <w:rFonts w:ascii="Times New Roman" w:hAnsi="Times New Roman" w:cs="Times New Roman"/>
          <w:b/>
          <w:sz w:val="24"/>
          <w:szCs w:val="24"/>
        </w:rPr>
        <w:t>ерия АС-</w:t>
      </w:r>
      <w:r w:rsidR="009C3A0E" w:rsidRPr="009C3A0E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  <w:r w:rsidR="009C3A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</w:p>
    <w:p w:rsidR="00212F22" w:rsidRDefault="009C3A0E" w:rsidP="00212F22">
      <w:pPr>
        <w:tabs>
          <w:tab w:val="left" w:pos="1605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10325" cy="2510625"/>
            <wp:effectExtent l="171450" t="133350" r="371475" b="308775"/>
            <wp:docPr id="10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51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C3A0E" w:rsidRDefault="009C3A0E" w:rsidP="00212F22">
      <w:pPr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</w:p>
    <w:p w:rsidR="00FF7101" w:rsidRDefault="00FF7101" w:rsidP="00FF7101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FF7101">
        <w:rPr>
          <w:rFonts w:ascii="Times New Roman" w:hAnsi="Times New Roman" w:cs="Times New Roman"/>
          <w:b/>
          <w:sz w:val="24"/>
          <w:szCs w:val="24"/>
        </w:rPr>
        <w:t>3.4 Компрессороно-</w:t>
      </w:r>
      <w:r>
        <w:rPr>
          <w:rFonts w:ascii="Times New Roman" w:hAnsi="Times New Roman" w:cs="Times New Roman"/>
          <w:b/>
          <w:sz w:val="24"/>
          <w:szCs w:val="24"/>
        </w:rPr>
        <w:t>ресиверные агрегаты</w:t>
      </w:r>
    </w:p>
    <w:p w:rsidR="00212F22" w:rsidRPr="00FF7101" w:rsidRDefault="00FF7101" w:rsidP="00FF7101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FF7101">
        <w:rPr>
          <w:rFonts w:ascii="Times New Roman" w:hAnsi="Times New Roman" w:cs="Times New Roman"/>
          <w:b/>
          <w:sz w:val="24"/>
          <w:szCs w:val="24"/>
        </w:rPr>
        <w:t>на базе полугерметичных винтовых компрессоров «</w:t>
      </w:r>
      <w:r w:rsidRPr="00FF7101">
        <w:rPr>
          <w:rFonts w:ascii="Times New Roman" w:hAnsi="Times New Roman" w:cs="Times New Roman"/>
          <w:b/>
          <w:sz w:val="24"/>
          <w:szCs w:val="24"/>
          <w:lang w:val="en-US"/>
        </w:rPr>
        <w:t>Bitzer</w:t>
      </w:r>
      <w:r w:rsidRPr="00FF7101">
        <w:rPr>
          <w:rFonts w:ascii="Times New Roman" w:hAnsi="Times New Roman" w:cs="Times New Roman"/>
          <w:b/>
          <w:sz w:val="24"/>
          <w:szCs w:val="24"/>
        </w:rPr>
        <w:t>»</w:t>
      </w:r>
    </w:p>
    <w:p w:rsidR="00FF7101" w:rsidRDefault="00FF7101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12F22" w:rsidRPr="00FF7101" w:rsidRDefault="00FF7101" w:rsidP="00FF7101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FF7101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212F22" w:rsidRPr="00FF7101" w:rsidRDefault="00FF7101" w:rsidP="00FF7101">
      <w:pPr>
        <w:ind w:left="-510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81500" cy="3298433"/>
            <wp:effectExtent l="19050" t="0" r="0" b="0"/>
            <wp:docPr id="10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9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F22" w:rsidRPr="00FF7101" w:rsidRDefault="00B56E67" w:rsidP="00B56E67">
      <w:pPr>
        <w:ind w:left="-249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10572" cy="4268925"/>
            <wp:effectExtent l="0" t="2114550" r="0" b="2093775"/>
            <wp:docPr id="10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3322" cy="427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792" w:rsidRDefault="00EE1792" w:rsidP="00EE1792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EE1792" w:rsidRPr="00FF7101" w:rsidRDefault="00EE1792" w:rsidP="00EE1792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FF7101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675"/>
        <w:gridCol w:w="1701"/>
        <w:gridCol w:w="1725"/>
        <w:gridCol w:w="1367"/>
        <w:gridCol w:w="1367"/>
        <w:gridCol w:w="1368"/>
        <w:gridCol w:w="1368"/>
      </w:tblGrid>
      <w:tr w:rsidR="00EE1792" w:rsidTr="00400723">
        <w:tc>
          <w:tcPr>
            <w:tcW w:w="675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</w:rPr>
              <w:t>АВ-</w:t>
            </w:r>
          </w:p>
        </w:tc>
        <w:tc>
          <w:tcPr>
            <w:tcW w:w="1701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HSN5343-20</w:t>
            </w:r>
          </w:p>
        </w:tc>
        <w:tc>
          <w:tcPr>
            <w:tcW w:w="1725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</w:rPr>
              <w:t>-О</w:t>
            </w:r>
          </w:p>
        </w:tc>
        <w:tc>
          <w:tcPr>
            <w:tcW w:w="1367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</w:rPr>
              <w:t>-Щ</w:t>
            </w:r>
          </w:p>
        </w:tc>
        <w:tc>
          <w:tcPr>
            <w:tcW w:w="1367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</w:rPr>
              <w:t>-В</w:t>
            </w:r>
          </w:p>
        </w:tc>
        <w:tc>
          <w:tcPr>
            <w:tcW w:w="1368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</w:rPr>
              <w:t>-Б</w:t>
            </w:r>
          </w:p>
        </w:tc>
        <w:tc>
          <w:tcPr>
            <w:tcW w:w="1368" w:type="dxa"/>
          </w:tcPr>
          <w:p w:rsidR="00EE1792" w:rsidRPr="00FF7101" w:rsidRDefault="00EE1792" w:rsidP="004007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7101">
              <w:rPr>
                <w:rFonts w:ascii="Times New Roman" w:hAnsi="Times New Roman" w:cs="Times New Roman"/>
                <w:b/>
                <w:sz w:val="24"/>
                <w:szCs w:val="24"/>
              </w:rPr>
              <w:t>-Х</w:t>
            </w:r>
          </w:p>
        </w:tc>
      </w:tr>
      <w:tr w:rsidR="00EE1792" w:rsidTr="00400723">
        <w:trPr>
          <w:cantSplit/>
          <w:trHeight w:val="3514"/>
        </w:trPr>
        <w:tc>
          <w:tcPr>
            <w:tcW w:w="675" w:type="dxa"/>
            <w:textDirection w:val="btLr"/>
          </w:tcPr>
          <w:p w:rsidR="00EE1792" w:rsidRPr="00FF7101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Агрегат винтовой</w:t>
            </w:r>
          </w:p>
        </w:tc>
        <w:tc>
          <w:tcPr>
            <w:tcW w:w="1701" w:type="dxa"/>
            <w:textDirection w:val="btLr"/>
          </w:tcPr>
          <w:p w:rsidR="00EE1792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Модель компрессора</w:t>
            </w:r>
          </w:p>
        </w:tc>
        <w:tc>
          <w:tcPr>
            <w:tcW w:w="1725" w:type="dxa"/>
            <w:textDirection w:val="btLr"/>
          </w:tcPr>
          <w:p w:rsidR="00EE1792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Отделитель жидкости</w:t>
            </w:r>
          </w:p>
        </w:tc>
        <w:tc>
          <w:tcPr>
            <w:tcW w:w="1367" w:type="dxa"/>
            <w:textDirection w:val="btLr"/>
          </w:tcPr>
          <w:p w:rsidR="00EE1792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Щит управления</w:t>
            </w:r>
          </w:p>
        </w:tc>
        <w:tc>
          <w:tcPr>
            <w:tcW w:w="1367" w:type="dxa"/>
            <w:textDirection w:val="btLr"/>
          </w:tcPr>
          <w:p w:rsidR="00EE1792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Вентиль перед фильтром на всасывании</w:t>
            </w:r>
          </w:p>
        </w:tc>
        <w:tc>
          <w:tcPr>
            <w:tcW w:w="1368" w:type="dxa"/>
            <w:textDirection w:val="btLr"/>
          </w:tcPr>
          <w:p w:rsidR="00EE1792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Байпас масла</w:t>
            </w:r>
          </w:p>
        </w:tc>
        <w:tc>
          <w:tcPr>
            <w:tcW w:w="1368" w:type="dxa"/>
            <w:textDirection w:val="btLr"/>
          </w:tcPr>
          <w:p w:rsidR="00EE1792" w:rsidRDefault="00EE1792" w:rsidP="00400723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Регулятор скорсти вращения вентиляторов маслоохладителя</w:t>
            </w:r>
          </w:p>
        </w:tc>
      </w:tr>
    </w:tbl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FF7101" w:rsidRDefault="00EE1792" w:rsidP="00EE1792">
      <w:pPr>
        <w:ind w:left="-130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19196" cy="3324225"/>
            <wp:effectExtent l="171450" t="133350" r="353054" b="314325"/>
            <wp:docPr id="11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96" cy="332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63B66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63B66" w:rsidRPr="00FF7101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FF7101" w:rsidRDefault="00EE1792" w:rsidP="00EE1792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26771" cy="2905125"/>
            <wp:effectExtent l="171450" t="133350" r="359779" b="314325"/>
            <wp:docPr id="11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771" cy="290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63B66" w:rsidRPr="00263B66" w:rsidRDefault="00263B66" w:rsidP="00263B66">
      <w:pPr>
        <w:ind w:left="1416" w:firstLine="708"/>
        <w:rPr>
          <w:rFonts w:ascii="Times New Roman" w:hAnsi="Times New Roman" w:cs="Times New Roman"/>
          <w:b/>
          <w:sz w:val="28"/>
          <w:szCs w:val="28"/>
        </w:rPr>
      </w:pPr>
      <w:r w:rsidRPr="00263B66">
        <w:rPr>
          <w:rFonts w:ascii="Times New Roman" w:hAnsi="Times New Roman" w:cs="Times New Roman"/>
          <w:b/>
          <w:sz w:val="28"/>
          <w:szCs w:val="28"/>
        </w:rPr>
        <w:t>3.5 Агрегаты уличного исполнения</w:t>
      </w:r>
    </w:p>
    <w:p w:rsidR="00263B66" w:rsidRDefault="00263B66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63B66" w:rsidRDefault="00263B66" w:rsidP="00263B6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263B66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p w:rsidR="00263B66" w:rsidRPr="00263B66" w:rsidRDefault="00263B66" w:rsidP="00263B66">
      <w:pPr>
        <w:ind w:left="-62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46896" cy="1752600"/>
            <wp:effectExtent l="19050" t="0" r="0" b="0"/>
            <wp:docPr id="11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175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B66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63B66" w:rsidRDefault="00263B66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63B66" w:rsidRDefault="00263B66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63B66" w:rsidRDefault="00263B66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63B66" w:rsidRPr="00263B66" w:rsidRDefault="00263B66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263B66">
        <w:rPr>
          <w:rFonts w:ascii="Times New Roman" w:hAnsi="Times New Roman" w:cs="Times New Roman"/>
          <w:b/>
          <w:sz w:val="24"/>
          <w:szCs w:val="24"/>
        </w:rPr>
        <w:lastRenderedPageBreak/>
        <w:t>3.5.1 Агрегаты среднетемпературные уличного исполнения серии АСН</w:t>
      </w:r>
    </w:p>
    <w:p w:rsidR="00263B66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63B66" w:rsidRPr="00263B66" w:rsidRDefault="00263B66" w:rsidP="00263B6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263B66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263B66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84219" cy="2219325"/>
            <wp:effectExtent l="19050" t="0" r="0" b="0"/>
            <wp:docPr id="11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567" cy="2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B66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63B66" w:rsidRPr="00263B66" w:rsidRDefault="00263B66" w:rsidP="00263B66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263B66">
        <w:rPr>
          <w:rFonts w:ascii="Times New Roman" w:hAnsi="Times New Roman" w:cs="Times New Roman"/>
          <w:b/>
          <w:sz w:val="24"/>
          <w:szCs w:val="24"/>
        </w:rPr>
        <w:t>Агрегаты с четырехполюсными вентиляторами конденсатора</w:t>
      </w:r>
    </w:p>
    <w:p w:rsidR="00263B66" w:rsidRPr="00263B66" w:rsidRDefault="00263B66" w:rsidP="00263B66">
      <w:pPr>
        <w:ind w:left="-1361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334125" cy="4199027"/>
            <wp:effectExtent l="171450" t="133350" r="371475" b="296773"/>
            <wp:docPr id="11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199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3B66" w:rsidRPr="00263B66" w:rsidRDefault="00263B66" w:rsidP="00263B66">
      <w:pPr>
        <w:ind w:left="708" w:firstLine="708"/>
        <w:rPr>
          <w:rFonts w:ascii="Times New Roman" w:hAnsi="Times New Roman" w:cs="Times New Roman"/>
          <w:b/>
          <w:sz w:val="24"/>
          <w:szCs w:val="24"/>
        </w:rPr>
      </w:pPr>
      <w:r w:rsidRPr="00263B66">
        <w:rPr>
          <w:rFonts w:ascii="Times New Roman" w:hAnsi="Times New Roman" w:cs="Times New Roman"/>
          <w:b/>
          <w:sz w:val="24"/>
          <w:szCs w:val="24"/>
        </w:rPr>
        <w:lastRenderedPageBreak/>
        <w:t>Агрегаты с шестиполюсными вентиляторами конденсатора</w:t>
      </w:r>
    </w:p>
    <w:p w:rsidR="00263B66" w:rsidRDefault="00263B66" w:rsidP="00FA0181">
      <w:pPr>
        <w:ind w:left="-147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00645" cy="4267200"/>
            <wp:effectExtent l="171450" t="133350" r="357355" b="304800"/>
            <wp:docPr id="11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645" cy="426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3B66" w:rsidRPr="00FA0181" w:rsidRDefault="00FA0181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A0181">
        <w:rPr>
          <w:rFonts w:ascii="Times New Roman" w:hAnsi="Times New Roman" w:cs="Times New Roman"/>
          <w:b/>
          <w:sz w:val="24"/>
          <w:szCs w:val="24"/>
        </w:rPr>
        <w:t>3.5.2 Агрегаты низкотемпературные уличного исполнения серии АНН</w:t>
      </w:r>
    </w:p>
    <w:p w:rsidR="00FA0181" w:rsidRDefault="00FA0181" w:rsidP="00FA0181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FA0181" w:rsidRPr="00FA0181" w:rsidRDefault="00FA0181" w:rsidP="00FA0181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FA0181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FA0181" w:rsidRDefault="00FA0181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86325" cy="2447084"/>
            <wp:effectExtent l="19050" t="0" r="9525" b="0"/>
            <wp:docPr id="11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447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B66" w:rsidRPr="00FA0181" w:rsidRDefault="00FA0181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A018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Агрегаты серии АНН с компрессорами </w:t>
      </w:r>
      <w:r w:rsidRPr="00FA0181"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 w:rsidRPr="00FA0181">
        <w:rPr>
          <w:rFonts w:ascii="Times New Roman" w:hAnsi="Times New Roman" w:cs="Times New Roman"/>
          <w:b/>
          <w:sz w:val="24"/>
          <w:szCs w:val="24"/>
        </w:rPr>
        <w:t xml:space="preserve"> с четырехполюсными вентилят</w:t>
      </w:r>
      <w:r w:rsidRPr="00FA0181">
        <w:rPr>
          <w:rFonts w:ascii="Times New Roman" w:hAnsi="Times New Roman" w:cs="Times New Roman"/>
          <w:b/>
          <w:sz w:val="24"/>
          <w:szCs w:val="24"/>
        </w:rPr>
        <w:t>о</w:t>
      </w:r>
      <w:r w:rsidRPr="00FA0181">
        <w:rPr>
          <w:rFonts w:ascii="Times New Roman" w:hAnsi="Times New Roman" w:cs="Times New Roman"/>
          <w:b/>
          <w:sz w:val="24"/>
          <w:szCs w:val="24"/>
        </w:rPr>
        <w:t>рами конденсатора</w:t>
      </w:r>
    </w:p>
    <w:p w:rsidR="00FA0181" w:rsidRPr="00FA0181" w:rsidRDefault="00FA0181" w:rsidP="00FA0181">
      <w:pPr>
        <w:ind w:left="-1361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74702" cy="3333750"/>
            <wp:effectExtent l="171450" t="133350" r="354698" b="304800"/>
            <wp:docPr id="11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702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A0181" w:rsidRPr="00FA0181" w:rsidRDefault="00FA0181" w:rsidP="00FA0181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A0181">
        <w:rPr>
          <w:rFonts w:ascii="Times New Roman" w:hAnsi="Times New Roman" w:cs="Times New Roman"/>
          <w:b/>
          <w:sz w:val="24"/>
          <w:szCs w:val="24"/>
        </w:rPr>
        <w:t xml:space="preserve">Агрегаты серии АНН с компрессорами </w:t>
      </w:r>
      <w:r w:rsidRPr="00FA0181"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 w:rsidRPr="00FA0181">
        <w:rPr>
          <w:rFonts w:ascii="Times New Roman" w:hAnsi="Times New Roman" w:cs="Times New Roman"/>
          <w:b/>
          <w:sz w:val="24"/>
          <w:szCs w:val="24"/>
        </w:rPr>
        <w:t xml:space="preserve"> с шестиполюсными вентиляторами конденсатора</w:t>
      </w:r>
    </w:p>
    <w:p w:rsidR="00263B66" w:rsidRPr="00FA0181" w:rsidRDefault="00FA0181" w:rsidP="00C10F61">
      <w:pPr>
        <w:ind w:left="-1304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85435" cy="3171825"/>
            <wp:effectExtent l="171450" t="133350" r="363015" b="314325"/>
            <wp:docPr id="11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435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A0181" w:rsidRPr="00FA0181" w:rsidRDefault="00FA0181" w:rsidP="00FA0181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A018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Агрегаты серии АНН с компрессорами </w:t>
      </w:r>
      <w:r w:rsidRPr="00FA0181"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 w:rsidRPr="00FA0181">
        <w:rPr>
          <w:rFonts w:ascii="Times New Roman" w:hAnsi="Times New Roman" w:cs="Times New Roman"/>
          <w:b/>
          <w:sz w:val="24"/>
          <w:szCs w:val="24"/>
        </w:rPr>
        <w:t>-</w:t>
      </w:r>
      <w:r w:rsidRPr="00FA0181">
        <w:rPr>
          <w:rFonts w:ascii="Times New Roman" w:hAnsi="Times New Roman" w:cs="Times New Roman"/>
          <w:b/>
          <w:sz w:val="24"/>
          <w:szCs w:val="24"/>
          <w:lang w:val="en-US"/>
        </w:rPr>
        <w:t>EVI</w:t>
      </w:r>
      <w:r w:rsidRPr="00FA0181">
        <w:rPr>
          <w:rFonts w:ascii="Times New Roman" w:hAnsi="Times New Roman" w:cs="Times New Roman"/>
          <w:b/>
          <w:sz w:val="24"/>
          <w:szCs w:val="24"/>
        </w:rPr>
        <w:t xml:space="preserve"> с четырехполюсными вент</w:t>
      </w:r>
      <w:r w:rsidRPr="00FA0181">
        <w:rPr>
          <w:rFonts w:ascii="Times New Roman" w:hAnsi="Times New Roman" w:cs="Times New Roman"/>
          <w:b/>
          <w:sz w:val="24"/>
          <w:szCs w:val="24"/>
        </w:rPr>
        <w:t>и</w:t>
      </w:r>
      <w:r w:rsidRPr="00FA0181">
        <w:rPr>
          <w:rFonts w:ascii="Times New Roman" w:hAnsi="Times New Roman" w:cs="Times New Roman"/>
          <w:b/>
          <w:sz w:val="24"/>
          <w:szCs w:val="24"/>
        </w:rPr>
        <w:t>ляторами конденсатора</w:t>
      </w:r>
    </w:p>
    <w:p w:rsidR="00263B66" w:rsidRPr="00FA0181" w:rsidRDefault="00FD7C08" w:rsidP="00FD7C08">
      <w:pPr>
        <w:ind w:left="-124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62605" cy="3105150"/>
            <wp:effectExtent l="171450" t="133350" r="366795" b="304800"/>
            <wp:docPr id="12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605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A0181" w:rsidRPr="00FA0181" w:rsidRDefault="00FA0181" w:rsidP="00FA0181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A0181">
        <w:rPr>
          <w:rFonts w:ascii="Times New Roman" w:hAnsi="Times New Roman" w:cs="Times New Roman"/>
          <w:b/>
          <w:sz w:val="24"/>
          <w:szCs w:val="24"/>
        </w:rPr>
        <w:t xml:space="preserve">Агрегаты серии АНН с компрессорами </w:t>
      </w:r>
      <w:r w:rsidRPr="00FA0181"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 w:rsidRPr="00FA0181">
        <w:rPr>
          <w:rFonts w:ascii="Times New Roman" w:hAnsi="Times New Roman" w:cs="Times New Roman"/>
          <w:b/>
          <w:sz w:val="24"/>
          <w:szCs w:val="24"/>
        </w:rPr>
        <w:t>-</w:t>
      </w:r>
      <w:r w:rsidRPr="00FA0181">
        <w:rPr>
          <w:rFonts w:ascii="Times New Roman" w:hAnsi="Times New Roman" w:cs="Times New Roman"/>
          <w:b/>
          <w:sz w:val="24"/>
          <w:szCs w:val="24"/>
          <w:lang w:val="en-US"/>
        </w:rPr>
        <w:t>EVI</w:t>
      </w:r>
      <w:r w:rsidRPr="00FA0181">
        <w:rPr>
          <w:rFonts w:ascii="Times New Roman" w:hAnsi="Times New Roman" w:cs="Times New Roman"/>
          <w:b/>
          <w:sz w:val="24"/>
          <w:szCs w:val="24"/>
        </w:rPr>
        <w:t xml:space="preserve"> с шестиполюсными вентил</w:t>
      </w:r>
      <w:r w:rsidRPr="00FA0181">
        <w:rPr>
          <w:rFonts w:ascii="Times New Roman" w:hAnsi="Times New Roman" w:cs="Times New Roman"/>
          <w:b/>
          <w:sz w:val="24"/>
          <w:szCs w:val="24"/>
        </w:rPr>
        <w:t>я</w:t>
      </w:r>
      <w:r w:rsidRPr="00FA0181">
        <w:rPr>
          <w:rFonts w:ascii="Times New Roman" w:hAnsi="Times New Roman" w:cs="Times New Roman"/>
          <w:b/>
          <w:sz w:val="24"/>
          <w:szCs w:val="24"/>
        </w:rPr>
        <w:t>торами конденсатора</w:t>
      </w:r>
    </w:p>
    <w:p w:rsidR="00263B66" w:rsidRDefault="00FD7C08" w:rsidP="00FD7C08">
      <w:pPr>
        <w:ind w:left="-124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11241" cy="2628900"/>
            <wp:effectExtent l="171450" t="133350" r="356259" b="304800"/>
            <wp:docPr id="121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41" cy="262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3B66" w:rsidRPr="00FF7101" w:rsidRDefault="00263B66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434055" w:rsidRDefault="00434055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434055">
        <w:rPr>
          <w:rFonts w:ascii="Times New Roman" w:hAnsi="Times New Roman" w:cs="Times New Roman"/>
          <w:b/>
          <w:sz w:val="24"/>
          <w:szCs w:val="24"/>
        </w:rPr>
        <w:lastRenderedPageBreak/>
        <w:t>3.5.3 Агрегаты среднетемпературные двухкомпрессорные уличного исполн</w:t>
      </w:r>
      <w:r w:rsidRPr="00434055">
        <w:rPr>
          <w:rFonts w:ascii="Times New Roman" w:hAnsi="Times New Roman" w:cs="Times New Roman"/>
          <w:b/>
          <w:sz w:val="24"/>
          <w:szCs w:val="24"/>
        </w:rPr>
        <w:t>е</w:t>
      </w:r>
      <w:r w:rsidRPr="00434055">
        <w:rPr>
          <w:rFonts w:ascii="Times New Roman" w:hAnsi="Times New Roman" w:cs="Times New Roman"/>
          <w:b/>
          <w:sz w:val="24"/>
          <w:szCs w:val="24"/>
        </w:rPr>
        <w:t>ния серии АСН</w:t>
      </w:r>
    </w:p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434055" w:rsidRDefault="00434055" w:rsidP="00434055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434055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212F22" w:rsidRPr="00FF7101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33950" cy="3247062"/>
            <wp:effectExtent l="19050" t="0" r="0" b="0"/>
            <wp:docPr id="12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975" cy="325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F22" w:rsidRPr="00FF7101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12F22" w:rsidRPr="00FF7101" w:rsidRDefault="00434055" w:rsidP="00434055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15075" cy="3238500"/>
            <wp:effectExtent l="171450" t="133350" r="371475" b="304800"/>
            <wp:docPr id="12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Pr="00FF7101" w:rsidRDefault="00434055" w:rsidP="00434055">
      <w:pPr>
        <w:ind w:left="-130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96025" cy="3371850"/>
            <wp:effectExtent l="171450" t="133350" r="371475" b="304800"/>
            <wp:docPr id="12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37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2F22" w:rsidRPr="00434055" w:rsidRDefault="00212F22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434055" w:rsidRPr="00307C48" w:rsidRDefault="00307C48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07C48">
        <w:rPr>
          <w:rFonts w:ascii="Times New Roman" w:hAnsi="Times New Roman" w:cs="Times New Roman"/>
          <w:b/>
          <w:sz w:val="24"/>
          <w:szCs w:val="24"/>
        </w:rPr>
        <w:t xml:space="preserve">3.5.4 Агрегаты среднетемпературные уличного исполнения серии АСНП с компрессорами </w:t>
      </w:r>
      <w:r w:rsidRPr="00307C48">
        <w:rPr>
          <w:rFonts w:ascii="Times New Roman" w:hAnsi="Times New Roman" w:cs="Times New Roman"/>
          <w:b/>
          <w:sz w:val="24"/>
          <w:szCs w:val="24"/>
          <w:lang w:val="en-US"/>
        </w:rPr>
        <w:t>Pluscom</w:t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434055" w:rsidRPr="00307C48" w:rsidRDefault="00307C48" w:rsidP="00307C48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307C48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307C48" w:rsidRPr="00434055" w:rsidRDefault="00307C48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86325" cy="2607606"/>
            <wp:effectExtent l="19050" t="0" r="9525" b="0"/>
            <wp:docPr id="12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60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55" w:rsidRPr="00434055" w:rsidRDefault="00307C48" w:rsidP="00307C48">
      <w:pPr>
        <w:ind w:left="-79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266700"/>
            <wp:effectExtent l="19050" t="0" r="9525" b="0"/>
            <wp:docPr id="12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55" w:rsidRPr="00434055" w:rsidRDefault="002A46FF" w:rsidP="002A46FF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09223" cy="6562725"/>
            <wp:effectExtent l="171450" t="133350" r="353527" b="314325"/>
            <wp:docPr id="12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223" cy="656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0474A" w:rsidRDefault="0030474A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30474A" w:rsidRDefault="0030474A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30474A" w:rsidRDefault="0030474A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434055" w:rsidRPr="0030474A" w:rsidRDefault="0030474A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0474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3.5.5 Агрегаты низкотемпературные уличного исполнения серии АННП с компрессорами </w:t>
      </w:r>
      <w:r w:rsidRPr="0030474A">
        <w:rPr>
          <w:rFonts w:ascii="Times New Roman" w:hAnsi="Times New Roman" w:cs="Times New Roman"/>
          <w:b/>
          <w:sz w:val="24"/>
          <w:szCs w:val="24"/>
          <w:lang w:val="en-US"/>
        </w:rPr>
        <w:t>Pluscom</w:t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434055" w:rsidRPr="0030474A" w:rsidRDefault="0030474A" w:rsidP="0030474A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30474A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434055" w:rsidRPr="00434055" w:rsidRDefault="0030474A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99008" cy="2647950"/>
            <wp:effectExtent l="19050" t="0" r="0" b="0"/>
            <wp:docPr id="12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008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55" w:rsidRPr="00434055" w:rsidRDefault="0030474A" w:rsidP="0030474A">
      <w:pPr>
        <w:ind w:left="-107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29350" cy="289505"/>
            <wp:effectExtent l="19050" t="0" r="0" b="0"/>
            <wp:docPr id="13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8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55" w:rsidRPr="00434055" w:rsidRDefault="0030474A" w:rsidP="0030474A">
      <w:pPr>
        <w:ind w:left="-130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00216" cy="3781425"/>
            <wp:effectExtent l="171450" t="133350" r="367284" b="314325"/>
            <wp:docPr id="13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216" cy="3781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4055" w:rsidRPr="00434055" w:rsidRDefault="0030474A" w:rsidP="0030474A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42149" cy="3876675"/>
            <wp:effectExtent l="171450" t="133350" r="363451" b="314325"/>
            <wp:docPr id="13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149" cy="3876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434055" w:rsidRPr="003F1DE4" w:rsidRDefault="003F1DE4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F1DE4">
        <w:rPr>
          <w:rFonts w:ascii="Times New Roman" w:hAnsi="Times New Roman" w:cs="Times New Roman"/>
          <w:b/>
          <w:sz w:val="24"/>
          <w:szCs w:val="24"/>
        </w:rPr>
        <w:t xml:space="preserve">3.5.6 Агрегаты среднетемпературные уличного исполнения серии АСНП с компрессорами </w:t>
      </w:r>
      <w:r w:rsidRPr="003F1DE4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 w:rsidRPr="003F1DE4">
        <w:rPr>
          <w:rFonts w:ascii="Times New Roman" w:hAnsi="Times New Roman" w:cs="Times New Roman"/>
          <w:b/>
          <w:sz w:val="24"/>
          <w:szCs w:val="24"/>
        </w:rPr>
        <w:t>4,5</w:t>
      </w:r>
    </w:p>
    <w:p w:rsidR="003F1DE4" w:rsidRDefault="003F1DE4" w:rsidP="003F1DE4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434055" w:rsidRPr="003F1DE4" w:rsidRDefault="003F1DE4" w:rsidP="003F1DE4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3F1DE4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434055" w:rsidRPr="00434055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33925" cy="2515135"/>
            <wp:effectExtent l="19050" t="0" r="9525" b="0"/>
            <wp:docPr id="13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51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55" w:rsidRPr="00434055" w:rsidRDefault="003F1DE4" w:rsidP="003F1DE4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48080" cy="3228975"/>
            <wp:effectExtent l="171450" t="133350" r="357520" b="314325"/>
            <wp:docPr id="13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80" cy="3228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434055" w:rsidRPr="003F1DE4" w:rsidRDefault="003F1DE4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F1DE4">
        <w:rPr>
          <w:rFonts w:ascii="Times New Roman" w:hAnsi="Times New Roman" w:cs="Times New Roman"/>
          <w:b/>
          <w:sz w:val="24"/>
          <w:szCs w:val="24"/>
        </w:rPr>
        <w:t xml:space="preserve">3.5.7 Агрегаты низкотемпературные уличного исполнения серии АННП с компрессорами </w:t>
      </w:r>
      <w:r w:rsidRPr="003F1DE4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 w:rsidRPr="003F1DE4">
        <w:rPr>
          <w:rFonts w:ascii="Times New Roman" w:hAnsi="Times New Roman" w:cs="Times New Roman"/>
          <w:b/>
          <w:sz w:val="24"/>
          <w:szCs w:val="24"/>
        </w:rPr>
        <w:t xml:space="preserve"> 4,5,6,7</w:t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F1DE4" w:rsidRPr="003F1DE4" w:rsidRDefault="003F1DE4" w:rsidP="003F1DE4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3F1DE4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434055" w:rsidRPr="00434055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17742" cy="2857500"/>
            <wp:effectExtent l="19050" t="0" r="0" b="0"/>
            <wp:docPr id="13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742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55" w:rsidRPr="00434055" w:rsidRDefault="0043405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434055" w:rsidRDefault="003F1DE4" w:rsidP="003F1DE4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05657" cy="4933950"/>
            <wp:effectExtent l="171450" t="133350" r="357093" b="304800"/>
            <wp:docPr id="136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657" cy="4933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1DE4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85AF7" w:rsidRPr="003F1DE4" w:rsidRDefault="00785AF7" w:rsidP="00785AF7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785AF7">
        <w:rPr>
          <w:rFonts w:ascii="Times New Roman" w:hAnsi="Times New Roman" w:cs="Times New Roman"/>
          <w:b/>
          <w:sz w:val="24"/>
          <w:szCs w:val="24"/>
        </w:rPr>
        <w:lastRenderedPageBreak/>
        <w:t>3.5.8 Агрегаты</w:t>
      </w:r>
      <w:r w:rsidRPr="003F1DE4">
        <w:rPr>
          <w:rFonts w:ascii="Times New Roman" w:hAnsi="Times New Roman" w:cs="Times New Roman"/>
          <w:b/>
          <w:sz w:val="24"/>
          <w:szCs w:val="24"/>
        </w:rPr>
        <w:t xml:space="preserve"> низкотемпературны</w:t>
      </w:r>
      <w:r>
        <w:rPr>
          <w:rFonts w:ascii="Times New Roman" w:hAnsi="Times New Roman" w:cs="Times New Roman"/>
          <w:b/>
          <w:sz w:val="24"/>
          <w:szCs w:val="24"/>
        </w:rPr>
        <w:t>е уличного исполнения серии АСКП</w:t>
      </w:r>
      <w:r w:rsidRPr="003F1DE4">
        <w:rPr>
          <w:rFonts w:ascii="Times New Roman" w:hAnsi="Times New Roman" w:cs="Times New Roman"/>
          <w:b/>
          <w:sz w:val="24"/>
          <w:szCs w:val="24"/>
        </w:rPr>
        <w:t xml:space="preserve"> с ко</w:t>
      </w:r>
      <w:r w:rsidRPr="003F1DE4">
        <w:rPr>
          <w:rFonts w:ascii="Times New Roman" w:hAnsi="Times New Roman" w:cs="Times New Roman"/>
          <w:b/>
          <w:sz w:val="24"/>
          <w:szCs w:val="24"/>
        </w:rPr>
        <w:t>м</w:t>
      </w:r>
      <w:r w:rsidRPr="003F1DE4">
        <w:rPr>
          <w:rFonts w:ascii="Times New Roman" w:hAnsi="Times New Roman" w:cs="Times New Roman"/>
          <w:b/>
          <w:sz w:val="24"/>
          <w:szCs w:val="24"/>
        </w:rPr>
        <w:t xml:space="preserve">прессорами </w:t>
      </w:r>
      <w:r w:rsidRPr="003F1DE4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F1DE4">
        <w:rPr>
          <w:rFonts w:ascii="Times New Roman" w:hAnsi="Times New Roman" w:cs="Times New Roman"/>
          <w:b/>
          <w:sz w:val="24"/>
          <w:szCs w:val="24"/>
        </w:rPr>
        <w:t>6,7</w:t>
      </w:r>
      <w:r>
        <w:rPr>
          <w:rFonts w:ascii="Times New Roman" w:hAnsi="Times New Roman" w:cs="Times New Roman"/>
          <w:b/>
          <w:sz w:val="24"/>
          <w:szCs w:val="24"/>
        </w:rPr>
        <w:t>,8</w:t>
      </w:r>
    </w:p>
    <w:p w:rsidR="003F1DE4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F1DE4" w:rsidRPr="00785AF7" w:rsidRDefault="00785AF7" w:rsidP="00785AF7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785AF7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3F1DE4" w:rsidRDefault="00785AF7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785AF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91075" cy="2783899"/>
            <wp:effectExtent l="19050" t="0" r="0" b="0"/>
            <wp:docPr id="13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845" cy="27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AF7" w:rsidRDefault="00785AF7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F1DE4" w:rsidRDefault="00785AF7" w:rsidP="00785AF7">
      <w:pPr>
        <w:ind w:left="-141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21523" cy="3276600"/>
            <wp:effectExtent l="171450" t="133350" r="365027" b="304800"/>
            <wp:docPr id="138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523" cy="327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1DE4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F1DE4" w:rsidRPr="000C21E1" w:rsidRDefault="00B92399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C21E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3.5.9 </w:t>
      </w:r>
      <w:r w:rsidR="000C21E1" w:rsidRPr="000C21E1">
        <w:rPr>
          <w:rFonts w:ascii="Times New Roman" w:hAnsi="Times New Roman" w:cs="Times New Roman"/>
          <w:b/>
          <w:sz w:val="24"/>
          <w:szCs w:val="24"/>
        </w:rPr>
        <w:t>Агрегаты компрессороно-конденсаторные двухкомпрессорные со сп</w:t>
      </w:r>
      <w:r w:rsidR="000C21E1" w:rsidRPr="000C21E1">
        <w:rPr>
          <w:rFonts w:ascii="Times New Roman" w:hAnsi="Times New Roman" w:cs="Times New Roman"/>
          <w:b/>
          <w:sz w:val="24"/>
          <w:szCs w:val="24"/>
        </w:rPr>
        <w:t>и</w:t>
      </w:r>
      <w:r w:rsidR="000C21E1" w:rsidRPr="000C21E1">
        <w:rPr>
          <w:rFonts w:ascii="Times New Roman" w:hAnsi="Times New Roman" w:cs="Times New Roman"/>
          <w:b/>
          <w:sz w:val="24"/>
          <w:szCs w:val="24"/>
        </w:rPr>
        <w:t>ральными компрессорами и направлением потока воздуха от вентиляторов вверх</w:t>
      </w:r>
    </w:p>
    <w:p w:rsidR="003F1DE4" w:rsidRPr="000C21E1" w:rsidRDefault="000C21E1" w:rsidP="000C21E1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0C21E1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3F1DE4" w:rsidRDefault="000C21E1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07300" cy="2924175"/>
            <wp:effectExtent l="19050" t="0" r="2750" b="0"/>
            <wp:docPr id="139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3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E4" w:rsidRPr="000C21E1" w:rsidRDefault="000C21E1" w:rsidP="000C21E1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0C21E1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p w:rsidR="003F1DE4" w:rsidRDefault="000C21E1" w:rsidP="000C21E1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81325" cy="589124"/>
            <wp:effectExtent l="19050" t="0" r="9525" b="0"/>
            <wp:docPr id="141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58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E4" w:rsidRDefault="000C21E1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24350" cy="846823"/>
            <wp:effectExtent l="19050" t="0" r="0" b="0"/>
            <wp:docPr id="142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966" cy="84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E4" w:rsidRDefault="000C21E1" w:rsidP="000C21E1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35861" cy="2095500"/>
            <wp:effectExtent l="171450" t="133350" r="369739" b="304800"/>
            <wp:docPr id="14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861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1DE4" w:rsidRPr="00FB5FA6" w:rsidRDefault="00E00EFA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B5FA6">
        <w:rPr>
          <w:rFonts w:ascii="Times New Roman" w:hAnsi="Times New Roman" w:cs="Times New Roman"/>
          <w:b/>
          <w:sz w:val="24"/>
          <w:szCs w:val="24"/>
        </w:rPr>
        <w:lastRenderedPageBreak/>
        <w:t>3.5.10 Агрегаты компрессороно-конденсаторные серии АСК…</w:t>
      </w:r>
      <w:r w:rsidR="00F004D5">
        <w:rPr>
          <w:rFonts w:ascii="Times New Roman" w:hAnsi="Times New Roman" w:cs="Times New Roman"/>
          <w:b/>
          <w:sz w:val="24"/>
          <w:szCs w:val="24"/>
        </w:rPr>
        <w:t>П с</w:t>
      </w:r>
      <w:r w:rsidRPr="00FB5FA6">
        <w:rPr>
          <w:rFonts w:ascii="Times New Roman" w:hAnsi="Times New Roman" w:cs="Times New Roman"/>
          <w:b/>
          <w:sz w:val="24"/>
          <w:szCs w:val="24"/>
        </w:rPr>
        <w:t xml:space="preserve"> полугерм</w:t>
      </w:r>
      <w:r w:rsidRPr="00FB5FA6">
        <w:rPr>
          <w:rFonts w:ascii="Times New Roman" w:hAnsi="Times New Roman" w:cs="Times New Roman"/>
          <w:b/>
          <w:sz w:val="24"/>
          <w:szCs w:val="24"/>
        </w:rPr>
        <w:t>е</w:t>
      </w:r>
      <w:r w:rsidRPr="00FB5FA6">
        <w:rPr>
          <w:rFonts w:ascii="Times New Roman" w:hAnsi="Times New Roman" w:cs="Times New Roman"/>
          <w:b/>
          <w:sz w:val="24"/>
          <w:szCs w:val="24"/>
        </w:rPr>
        <w:t xml:space="preserve">тичным поршневым компрессором </w:t>
      </w:r>
      <w:r w:rsidRPr="00FB5FA6"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  <w:r w:rsidRPr="00FB5FA6">
        <w:rPr>
          <w:rFonts w:ascii="Times New Roman" w:hAnsi="Times New Roman" w:cs="Times New Roman"/>
          <w:b/>
          <w:sz w:val="24"/>
          <w:szCs w:val="24"/>
        </w:rPr>
        <w:t xml:space="preserve"> и направлением потока воздуха от вентил</w:t>
      </w:r>
      <w:r w:rsidRPr="00FB5FA6">
        <w:rPr>
          <w:rFonts w:ascii="Times New Roman" w:hAnsi="Times New Roman" w:cs="Times New Roman"/>
          <w:b/>
          <w:sz w:val="24"/>
          <w:szCs w:val="24"/>
        </w:rPr>
        <w:t>я</w:t>
      </w:r>
      <w:r w:rsidRPr="00FB5FA6">
        <w:rPr>
          <w:rFonts w:ascii="Times New Roman" w:hAnsi="Times New Roman" w:cs="Times New Roman"/>
          <w:b/>
          <w:sz w:val="24"/>
          <w:szCs w:val="24"/>
        </w:rPr>
        <w:t>торов вверх</w:t>
      </w:r>
    </w:p>
    <w:p w:rsidR="00D66521" w:rsidRDefault="00D66521" w:rsidP="00FB5FA6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</w:p>
    <w:p w:rsidR="00D66521" w:rsidRDefault="00D66521" w:rsidP="00FB5FA6">
      <w:pPr>
        <w:ind w:left="1416" w:firstLine="708"/>
        <w:rPr>
          <w:rFonts w:ascii="Times New Roman" w:hAnsi="Times New Roman" w:cs="Times New Roman"/>
          <w:b/>
          <w:sz w:val="24"/>
          <w:szCs w:val="24"/>
        </w:rPr>
        <w:sectPr w:rsidR="00D66521" w:rsidSect="008332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00EFA" w:rsidRDefault="00E00EFA" w:rsidP="00D66521">
      <w:pPr>
        <w:rPr>
          <w:rFonts w:ascii="Times New Roman" w:hAnsi="Times New Roman" w:cs="Times New Roman"/>
          <w:b/>
          <w:sz w:val="24"/>
          <w:szCs w:val="24"/>
        </w:rPr>
      </w:pPr>
      <w:r w:rsidRPr="00FB5FA6">
        <w:rPr>
          <w:rFonts w:ascii="Times New Roman" w:hAnsi="Times New Roman" w:cs="Times New Roman"/>
          <w:b/>
          <w:sz w:val="24"/>
          <w:szCs w:val="24"/>
        </w:rPr>
        <w:lastRenderedPageBreak/>
        <w:t>Стандартная комплект</w:t>
      </w:r>
      <w:r w:rsidRPr="00FB5FA6">
        <w:rPr>
          <w:rFonts w:ascii="Times New Roman" w:hAnsi="Times New Roman" w:cs="Times New Roman"/>
          <w:b/>
          <w:sz w:val="24"/>
          <w:szCs w:val="24"/>
        </w:rPr>
        <w:t>а</w:t>
      </w:r>
      <w:r w:rsidRPr="00FB5FA6">
        <w:rPr>
          <w:rFonts w:ascii="Times New Roman" w:hAnsi="Times New Roman" w:cs="Times New Roman"/>
          <w:b/>
          <w:sz w:val="24"/>
          <w:szCs w:val="24"/>
        </w:rPr>
        <w:t>ция: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Поршенвой полугерметичный КМ (с ве</w:t>
      </w:r>
      <w:r w:rsidRPr="00D66521">
        <w:rPr>
          <w:rFonts w:ascii="Times New Roman" w:hAnsi="Times New Roman" w:cs="Times New Roman"/>
          <w:sz w:val="20"/>
          <w:szCs w:val="20"/>
        </w:rPr>
        <w:t>н</w:t>
      </w:r>
      <w:r w:rsidRPr="00D66521">
        <w:rPr>
          <w:rFonts w:ascii="Times New Roman" w:hAnsi="Times New Roman" w:cs="Times New Roman"/>
          <w:sz w:val="20"/>
          <w:szCs w:val="20"/>
        </w:rPr>
        <w:t>тилями, нагревателями картера и реле контроля смазки);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Сдвоенное защитное реле давления на компрессор;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Виброгасящие ставки;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КД воздушного охлаждения с четырех- или шестиполюсными ве</w:t>
      </w:r>
      <w:r w:rsidRPr="00D66521">
        <w:rPr>
          <w:rFonts w:ascii="Times New Roman" w:hAnsi="Times New Roman" w:cs="Times New Roman"/>
          <w:sz w:val="20"/>
          <w:szCs w:val="20"/>
        </w:rPr>
        <w:t>н</w:t>
      </w:r>
      <w:r w:rsidRPr="00D66521">
        <w:rPr>
          <w:rFonts w:ascii="Times New Roman" w:hAnsi="Times New Roman" w:cs="Times New Roman"/>
          <w:sz w:val="20"/>
          <w:szCs w:val="20"/>
        </w:rPr>
        <w:t>тиляторами;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Обратный клапан перед ресив</w:t>
      </w:r>
      <w:r w:rsidRPr="00D66521">
        <w:rPr>
          <w:rFonts w:ascii="Times New Roman" w:hAnsi="Times New Roman" w:cs="Times New Roman"/>
          <w:sz w:val="20"/>
          <w:szCs w:val="20"/>
        </w:rPr>
        <w:t>е</w:t>
      </w:r>
      <w:r w:rsidRPr="00D66521">
        <w:rPr>
          <w:rFonts w:ascii="Times New Roman" w:hAnsi="Times New Roman" w:cs="Times New Roman"/>
          <w:sz w:val="20"/>
          <w:szCs w:val="20"/>
        </w:rPr>
        <w:t>ром;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Жидкостной ресивер с запорными вент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лями, плавкой вставкой или предохран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тельным клапаном;</w:t>
      </w:r>
    </w:p>
    <w:p w:rsidR="00F62367" w:rsidRPr="00D66521" w:rsidRDefault="00F62367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Фильтры на газовую и жидкостную л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нию;</w:t>
      </w:r>
    </w:p>
    <w:p w:rsidR="00F62367" w:rsidRPr="00D66521" w:rsidRDefault="00D66521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Смотровое стекло на жидкостной маг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страли;</w:t>
      </w:r>
    </w:p>
    <w:p w:rsidR="00D66521" w:rsidRPr="00D66521" w:rsidRDefault="00D66521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Вентиль шаровый на жидкостную линию;</w:t>
      </w:r>
    </w:p>
    <w:p w:rsidR="00D66521" w:rsidRPr="00D66521" w:rsidRDefault="00D66521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Манометр высокого и низкого давления;</w:t>
      </w:r>
    </w:p>
    <w:p w:rsidR="00D66521" w:rsidRPr="00D66521" w:rsidRDefault="00D66521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lastRenderedPageBreak/>
        <w:t>Силовой электрический щит;</w:t>
      </w:r>
    </w:p>
    <w:p w:rsidR="00D66521" w:rsidRPr="00D66521" w:rsidRDefault="00D66521" w:rsidP="00F62367">
      <w:pPr>
        <w:pStyle w:val="aa"/>
        <w:numPr>
          <w:ilvl w:val="0"/>
          <w:numId w:val="17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Рама и декоративные панели.</w:t>
      </w:r>
    </w:p>
    <w:p w:rsidR="00E00EFA" w:rsidRPr="00E00EFA" w:rsidRDefault="00E00EFA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F1DE4" w:rsidRDefault="00FB5FA6" w:rsidP="00F62367">
      <w:pPr>
        <w:rPr>
          <w:rFonts w:ascii="Times New Roman" w:hAnsi="Times New Roman" w:cs="Times New Roman"/>
          <w:sz w:val="24"/>
          <w:szCs w:val="24"/>
        </w:rPr>
      </w:pPr>
      <w:r w:rsidRPr="00FB5FA6">
        <w:rPr>
          <w:rFonts w:ascii="Times New Roman" w:hAnsi="Times New Roman" w:cs="Times New Roman"/>
          <w:b/>
          <w:sz w:val="24"/>
          <w:szCs w:val="24"/>
        </w:rPr>
        <w:t>Расшифровка обозначения моделей:</w:t>
      </w:r>
    </w:p>
    <w:tbl>
      <w:tblPr>
        <w:tblStyle w:val="a7"/>
        <w:tblW w:w="0" w:type="auto"/>
        <w:tblInd w:w="534" w:type="dxa"/>
        <w:tblLook w:val="04A0"/>
      </w:tblPr>
      <w:tblGrid>
        <w:gridCol w:w="737"/>
        <w:gridCol w:w="680"/>
        <w:gridCol w:w="992"/>
        <w:gridCol w:w="851"/>
      </w:tblGrid>
      <w:tr w:rsidR="00F62367" w:rsidTr="00D66521">
        <w:tc>
          <w:tcPr>
            <w:tcW w:w="737" w:type="dxa"/>
          </w:tcPr>
          <w:p w:rsidR="00F62367" w:rsidRPr="00F62367" w:rsidRDefault="00F62367" w:rsidP="00F62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АСК</w:t>
            </w:r>
          </w:p>
        </w:tc>
        <w:tc>
          <w:tcPr>
            <w:tcW w:w="680" w:type="dxa"/>
          </w:tcPr>
          <w:p w:rsidR="00F62367" w:rsidRPr="00F62367" w:rsidRDefault="00F62367" w:rsidP="00F62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F62367" w:rsidRPr="00F62367" w:rsidRDefault="00F62367" w:rsidP="00F62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851" w:type="dxa"/>
          </w:tcPr>
          <w:p w:rsidR="00F62367" w:rsidRPr="00F62367" w:rsidRDefault="00F62367" w:rsidP="00F62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</w:p>
        </w:tc>
      </w:tr>
      <w:tr w:rsidR="00F62367" w:rsidTr="00D66521">
        <w:trPr>
          <w:cantSplit/>
          <w:trHeight w:val="3101"/>
        </w:trPr>
        <w:tc>
          <w:tcPr>
            <w:tcW w:w="737" w:type="dxa"/>
            <w:textDirection w:val="btLr"/>
          </w:tcPr>
          <w:p w:rsidR="00F62367" w:rsidRPr="00D66521" w:rsidRDefault="00F62367" w:rsidP="00F62367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Агрегат среднетемперату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ный</w:t>
            </w:r>
          </w:p>
        </w:tc>
        <w:tc>
          <w:tcPr>
            <w:tcW w:w="680" w:type="dxa"/>
            <w:textDirection w:val="btLr"/>
          </w:tcPr>
          <w:p w:rsidR="00F62367" w:rsidRPr="00D66521" w:rsidRDefault="00F62367" w:rsidP="00F62367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Число полюсов вентиляторов конде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сатора</w:t>
            </w:r>
          </w:p>
        </w:tc>
        <w:tc>
          <w:tcPr>
            <w:tcW w:w="992" w:type="dxa"/>
            <w:textDirection w:val="btLr"/>
          </w:tcPr>
          <w:p w:rsidR="00F62367" w:rsidRPr="00D66521" w:rsidRDefault="00F62367" w:rsidP="00F62367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Номинальная холодопроизвод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 xml:space="preserve">тельность при Т = -10 </w:t>
            </w:r>
            <w:r w:rsidRPr="00D6652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С, Т</w:t>
            </w:r>
            <w:r w:rsidRPr="00D6652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о.с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 xml:space="preserve"> = +27 </w:t>
            </w:r>
            <w:r w:rsidRPr="00D6652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51" w:type="dxa"/>
            <w:textDirection w:val="btLr"/>
          </w:tcPr>
          <w:p w:rsidR="00F62367" w:rsidRPr="00D66521" w:rsidRDefault="00F62367" w:rsidP="00F62367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Тип и количество компрессоров (П – поренвой пол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D66521">
              <w:rPr>
                <w:rFonts w:ascii="Times New Roman" w:hAnsi="Times New Roman" w:cs="Times New Roman"/>
                <w:sz w:val="20"/>
                <w:szCs w:val="20"/>
              </w:rPr>
              <w:t>герметичный КМ)</w:t>
            </w:r>
          </w:p>
        </w:tc>
      </w:tr>
    </w:tbl>
    <w:p w:rsidR="00D66521" w:rsidRDefault="00D66521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D66521" w:rsidRDefault="00D66521" w:rsidP="00D66521">
      <w:pPr>
        <w:rPr>
          <w:rFonts w:ascii="Times New Roman" w:hAnsi="Times New Roman" w:cs="Times New Roman"/>
          <w:sz w:val="24"/>
          <w:szCs w:val="24"/>
        </w:rPr>
        <w:sectPr w:rsidR="00D66521" w:rsidSect="00D6652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3F1DE4" w:rsidRDefault="00D66521" w:rsidP="00D66521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28297" cy="3171825"/>
            <wp:effectExtent l="171450" t="133350" r="358253" b="314325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297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1DE4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F1DE4" w:rsidRDefault="00F004D5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F004D5">
        <w:rPr>
          <w:rFonts w:ascii="Times New Roman" w:hAnsi="Times New Roman" w:cs="Times New Roman"/>
          <w:b/>
          <w:sz w:val="24"/>
          <w:szCs w:val="24"/>
        </w:rPr>
        <w:lastRenderedPageBreak/>
        <w:t>3.5.11 Агрегаты компрессорно-конденсаторные однокомпрессорные серии АНК…П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B5FA6">
        <w:rPr>
          <w:rFonts w:ascii="Times New Roman" w:hAnsi="Times New Roman" w:cs="Times New Roman"/>
          <w:b/>
          <w:sz w:val="24"/>
          <w:szCs w:val="24"/>
        </w:rPr>
        <w:t xml:space="preserve">полугерметичным поршневым компрессором </w:t>
      </w:r>
      <w:r w:rsidRPr="00FB5FA6">
        <w:rPr>
          <w:rFonts w:ascii="Times New Roman" w:hAnsi="Times New Roman" w:cs="Times New Roman"/>
          <w:b/>
          <w:sz w:val="24"/>
          <w:szCs w:val="24"/>
          <w:lang w:val="en-US"/>
        </w:rPr>
        <w:t>Bock</w:t>
      </w:r>
      <w:r w:rsidRPr="00FB5FA6">
        <w:rPr>
          <w:rFonts w:ascii="Times New Roman" w:hAnsi="Times New Roman" w:cs="Times New Roman"/>
          <w:b/>
          <w:sz w:val="24"/>
          <w:szCs w:val="24"/>
        </w:rPr>
        <w:t xml:space="preserve"> и направлением пот</w:t>
      </w:r>
      <w:r w:rsidRPr="00FB5FA6">
        <w:rPr>
          <w:rFonts w:ascii="Times New Roman" w:hAnsi="Times New Roman" w:cs="Times New Roman"/>
          <w:b/>
          <w:sz w:val="24"/>
          <w:szCs w:val="24"/>
        </w:rPr>
        <w:t>о</w:t>
      </w:r>
      <w:r w:rsidRPr="00FB5FA6">
        <w:rPr>
          <w:rFonts w:ascii="Times New Roman" w:hAnsi="Times New Roman" w:cs="Times New Roman"/>
          <w:b/>
          <w:sz w:val="24"/>
          <w:szCs w:val="24"/>
        </w:rPr>
        <w:t>ка воздуха от вентил</w:t>
      </w:r>
      <w:r w:rsidRPr="00FB5FA6">
        <w:rPr>
          <w:rFonts w:ascii="Times New Roman" w:hAnsi="Times New Roman" w:cs="Times New Roman"/>
          <w:b/>
          <w:sz w:val="24"/>
          <w:szCs w:val="24"/>
        </w:rPr>
        <w:t>я</w:t>
      </w:r>
      <w:r w:rsidRPr="00FB5FA6">
        <w:rPr>
          <w:rFonts w:ascii="Times New Roman" w:hAnsi="Times New Roman" w:cs="Times New Roman"/>
          <w:b/>
          <w:sz w:val="24"/>
          <w:szCs w:val="24"/>
        </w:rPr>
        <w:t>торов вверх</w:t>
      </w:r>
    </w:p>
    <w:p w:rsidR="00F004D5" w:rsidRDefault="00F004D5" w:rsidP="00F004D5">
      <w:pPr>
        <w:rPr>
          <w:rFonts w:ascii="Times New Roman" w:hAnsi="Times New Roman" w:cs="Times New Roman"/>
          <w:b/>
          <w:sz w:val="24"/>
          <w:szCs w:val="24"/>
        </w:rPr>
      </w:pPr>
    </w:p>
    <w:p w:rsidR="00F004D5" w:rsidRDefault="00F004D5" w:rsidP="00F004D5">
      <w:pPr>
        <w:rPr>
          <w:rFonts w:ascii="Times New Roman" w:hAnsi="Times New Roman" w:cs="Times New Roman"/>
          <w:b/>
          <w:sz w:val="24"/>
          <w:szCs w:val="24"/>
        </w:rPr>
        <w:sectPr w:rsidR="00F004D5" w:rsidSect="008332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004D5" w:rsidRDefault="00F004D5" w:rsidP="00F004D5">
      <w:pPr>
        <w:rPr>
          <w:rFonts w:ascii="Times New Roman" w:hAnsi="Times New Roman" w:cs="Times New Roman"/>
          <w:b/>
          <w:sz w:val="24"/>
          <w:szCs w:val="24"/>
        </w:rPr>
      </w:pPr>
      <w:r w:rsidRPr="00FB5FA6">
        <w:rPr>
          <w:rFonts w:ascii="Times New Roman" w:hAnsi="Times New Roman" w:cs="Times New Roman"/>
          <w:b/>
          <w:sz w:val="24"/>
          <w:szCs w:val="24"/>
        </w:rPr>
        <w:lastRenderedPageBreak/>
        <w:t>Стандартная комплект</w:t>
      </w:r>
      <w:r w:rsidRPr="00FB5FA6">
        <w:rPr>
          <w:rFonts w:ascii="Times New Roman" w:hAnsi="Times New Roman" w:cs="Times New Roman"/>
          <w:b/>
          <w:sz w:val="24"/>
          <w:szCs w:val="24"/>
        </w:rPr>
        <w:t>а</w:t>
      </w:r>
      <w:r w:rsidRPr="00FB5FA6">
        <w:rPr>
          <w:rFonts w:ascii="Times New Roman" w:hAnsi="Times New Roman" w:cs="Times New Roman"/>
          <w:b/>
          <w:sz w:val="24"/>
          <w:szCs w:val="24"/>
        </w:rPr>
        <w:t>ция: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Поршенвой полугерметичный КМ (с ве</w:t>
      </w:r>
      <w:r w:rsidRPr="00D66521">
        <w:rPr>
          <w:rFonts w:ascii="Times New Roman" w:hAnsi="Times New Roman" w:cs="Times New Roman"/>
          <w:sz w:val="20"/>
          <w:szCs w:val="20"/>
        </w:rPr>
        <w:t>н</w:t>
      </w:r>
      <w:r w:rsidRPr="00D66521">
        <w:rPr>
          <w:rFonts w:ascii="Times New Roman" w:hAnsi="Times New Roman" w:cs="Times New Roman"/>
          <w:sz w:val="20"/>
          <w:szCs w:val="20"/>
        </w:rPr>
        <w:t>тилями, нагревателями картера и реле контроля смазки);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Сдвоенное защитное реле давления на компрессор;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Виброгасящие ставки;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КД воздушного охлаждения с четырех- или шестиполюсными ве</w:t>
      </w:r>
      <w:r w:rsidRPr="00D66521">
        <w:rPr>
          <w:rFonts w:ascii="Times New Roman" w:hAnsi="Times New Roman" w:cs="Times New Roman"/>
          <w:sz w:val="20"/>
          <w:szCs w:val="20"/>
        </w:rPr>
        <w:t>н</w:t>
      </w:r>
      <w:r w:rsidRPr="00D66521">
        <w:rPr>
          <w:rFonts w:ascii="Times New Roman" w:hAnsi="Times New Roman" w:cs="Times New Roman"/>
          <w:sz w:val="20"/>
          <w:szCs w:val="20"/>
        </w:rPr>
        <w:t>тиляторами;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Обратный клапан перед ресив</w:t>
      </w:r>
      <w:r w:rsidRPr="00D66521">
        <w:rPr>
          <w:rFonts w:ascii="Times New Roman" w:hAnsi="Times New Roman" w:cs="Times New Roman"/>
          <w:sz w:val="20"/>
          <w:szCs w:val="20"/>
        </w:rPr>
        <w:t>е</w:t>
      </w:r>
      <w:r w:rsidRPr="00D66521">
        <w:rPr>
          <w:rFonts w:ascii="Times New Roman" w:hAnsi="Times New Roman" w:cs="Times New Roman"/>
          <w:sz w:val="20"/>
          <w:szCs w:val="20"/>
        </w:rPr>
        <w:t>ром;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Жидкостной ресивер с запорными вент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лями, плавкой вставкой или предохран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тельным клапаном;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Фильтры на газовую и жидкостную л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нию;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Смотровое стекло на жидкостной маг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страли;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Вентиль шаровый на жидкостную линию;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lastRenderedPageBreak/>
        <w:t>Манометр высокого и низкого давления;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Силовой электрический щит;</w:t>
      </w:r>
    </w:p>
    <w:p w:rsidR="00F004D5" w:rsidRPr="00D66521" w:rsidRDefault="00F004D5" w:rsidP="00F004D5">
      <w:pPr>
        <w:pStyle w:val="aa"/>
        <w:numPr>
          <w:ilvl w:val="0"/>
          <w:numId w:val="18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Рама и декоративные панели.</w:t>
      </w:r>
    </w:p>
    <w:p w:rsidR="003F1DE4" w:rsidRDefault="00F004D5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004D5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675"/>
        <w:gridCol w:w="459"/>
        <w:gridCol w:w="817"/>
        <w:gridCol w:w="851"/>
        <w:gridCol w:w="708"/>
        <w:gridCol w:w="851"/>
      </w:tblGrid>
      <w:tr w:rsidR="00F004D5" w:rsidTr="00F004D5">
        <w:tc>
          <w:tcPr>
            <w:tcW w:w="675" w:type="dxa"/>
          </w:tcPr>
          <w:p w:rsidR="00F004D5" w:rsidRPr="00F004D5" w:rsidRDefault="00F004D5" w:rsidP="00F004D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b/>
                <w:sz w:val="20"/>
                <w:szCs w:val="20"/>
              </w:rPr>
              <w:t>АНК</w:t>
            </w:r>
          </w:p>
        </w:tc>
        <w:tc>
          <w:tcPr>
            <w:tcW w:w="459" w:type="dxa"/>
          </w:tcPr>
          <w:p w:rsidR="00F004D5" w:rsidRPr="00F004D5" w:rsidRDefault="00F004D5" w:rsidP="00F004D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817" w:type="dxa"/>
          </w:tcPr>
          <w:p w:rsidR="00F004D5" w:rsidRPr="00F004D5" w:rsidRDefault="00F004D5" w:rsidP="00F004D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:rsidR="00F004D5" w:rsidRPr="00F004D5" w:rsidRDefault="00F004D5" w:rsidP="00F004D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</w:p>
        </w:tc>
        <w:tc>
          <w:tcPr>
            <w:tcW w:w="708" w:type="dxa"/>
          </w:tcPr>
          <w:p w:rsidR="00F004D5" w:rsidRPr="00F004D5" w:rsidRDefault="00F004D5" w:rsidP="00F004D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b/>
                <w:sz w:val="20"/>
                <w:szCs w:val="20"/>
              </w:rPr>
              <w:t>(НА/-</w:t>
            </w:r>
          </w:p>
        </w:tc>
        <w:tc>
          <w:tcPr>
            <w:tcW w:w="851" w:type="dxa"/>
          </w:tcPr>
          <w:p w:rsidR="00F004D5" w:rsidRPr="00F004D5" w:rsidRDefault="00F004D5" w:rsidP="00F004D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b/>
                <w:sz w:val="20"/>
                <w:szCs w:val="20"/>
              </w:rPr>
              <w:t>-35)</w:t>
            </w:r>
          </w:p>
        </w:tc>
      </w:tr>
      <w:tr w:rsidR="00F004D5" w:rsidTr="00F004D5">
        <w:trPr>
          <w:cantSplit/>
          <w:trHeight w:val="3060"/>
        </w:trPr>
        <w:tc>
          <w:tcPr>
            <w:tcW w:w="675" w:type="dxa"/>
            <w:textDirection w:val="btLr"/>
          </w:tcPr>
          <w:p w:rsidR="00F004D5" w:rsidRPr="00F004D5" w:rsidRDefault="00F004D5" w:rsidP="00F004D5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Агрегат низкотемпературный кубического исполн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</w:p>
        </w:tc>
        <w:tc>
          <w:tcPr>
            <w:tcW w:w="459" w:type="dxa"/>
            <w:textDirection w:val="btLr"/>
          </w:tcPr>
          <w:p w:rsidR="00F004D5" w:rsidRPr="00F004D5" w:rsidRDefault="00F004D5" w:rsidP="00F004D5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Число полюсов вент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лятора КД</w:t>
            </w:r>
          </w:p>
        </w:tc>
        <w:tc>
          <w:tcPr>
            <w:tcW w:w="817" w:type="dxa"/>
            <w:textDirection w:val="btLr"/>
          </w:tcPr>
          <w:p w:rsidR="00F004D5" w:rsidRPr="00F004D5" w:rsidRDefault="00F004D5" w:rsidP="00F004D5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Номинальная холодопроизвод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 xml:space="preserve">тельность при Т = -10 </w:t>
            </w:r>
            <w:r w:rsidRPr="00F004D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С, Т</w:t>
            </w:r>
            <w:r w:rsidRPr="00F004D5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о.с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 xml:space="preserve"> = +27 </w:t>
            </w:r>
            <w:r w:rsidRPr="00F004D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851" w:type="dxa"/>
            <w:textDirection w:val="btLr"/>
          </w:tcPr>
          <w:p w:rsidR="00F004D5" w:rsidRPr="00F004D5" w:rsidRDefault="00F004D5" w:rsidP="00F004D5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Тип и количество компрессоров (П – поренвой пол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герметичный КМ)</w:t>
            </w:r>
          </w:p>
        </w:tc>
        <w:tc>
          <w:tcPr>
            <w:tcW w:w="708" w:type="dxa"/>
            <w:textDirection w:val="btLr"/>
          </w:tcPr>
          <w:p w:rsidR="00F004D5" w:rsidRPr="00F004D5" w:rsidRDefault="00F004D5" w:rsidP="00F004D5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Агрегат на базе КМ с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рии НА</w:t>
            </w:r>
          </w:p>
        </w:tc>
        <w:tc>
          <w:tcPr>
            <w:tcW w:w="851" w:type="dxa"/>
            <w:textDirection w:val="btLr"/>
          </w:tcPr>
          <w:p w:rsidR="00F004D5" w:rsidRPr="00F004D5" w:rsidRDefault="00F004D5" w:rsidP="00F004D5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Агрегат, сконструированный для работы при  номинал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 xml:space="preserve">ной 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F004D5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о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 xml:space="preserve"> = -35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004D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F004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</w:tbl>
    <w:p w:rsidR="00F004D5" w:rsidRDefault="00F004D5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  <w:sectPr w:rsidR="00F004D5" w:rsidSect="00F004D5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F004D5" w:rsidRPr="00F004D5" w:rsidRDefault="00F004D5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3F1DE4" w:rsidRDefault="00F12ED3" w:rsidP="00F12ED3">
      <w:pPr>
        <w:ind w:left="-136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48425" cy="3981450"/>
            <wp:effectExtent l="19050" t="0" r="9525" b="0"/>
            <wp:docPr id="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034" cy="3984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E4" w:rsidRPr="00527139" w:rsidRDefault="00527139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527139">
        <w:rPr>
          <w:rFonts w:ascii="Times New Roman" w:hAnsi="Times New Roman" w:cs="Times New Roman"/>
          <w:b/>
          <w:sz w:val="24"/>
          <w:szCs w:val="24"/>
        </w:rPr>
        <w:lastRenderedPageBreak/>
        <w:t>3.5.12 Агрегаты высокотемпературные уличного исполнения серии АВН</w:t>
      </w:r>
    </w:p>
    <w:p w:rsidR="00527139" w:rsidRDefault="00527139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27139" w:rsidRDefault="00527139" w:rsidP="00775269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FB5FA6">
        <w:rPr>
          <w:rFonts w:ascii="Times New Roman" w:hAnsi="Times New Roman" w:cs="Times New Roman"/>
          <w:b/>
          <w:sz w:val="24"/>
          <w:szCs w:val="24"/>
        </w:rPr>
        <w:t>Стандартная комплект</w:t>
      </w:r>
      <w:r w:rsidRPr="00FB5FA6">
        <w:rPr>
          <w:rFonts w:ascii="Times New Roman" w:hAnsi="Times New Roman" w:cs="Times New Roman"/>
          <w:b/>
          <w:sz w:val="24"/>
          <w:szCs w:val="24"/>
        </w:rPr>
        <w:t>а</w:t>
      </w:r>
      <w:r w:rsidRPr="00FB5FA6">
        <w:rPr>
          <w:rFonts w:ascii="Times New Roman" w:hAnsi="Times New Roman" w:cs="Times New Roman"/>
          <w:b/>
          <w:sz w:val="24"/>
          <w:szCs w:val="24"/>
        </w:rPr>
        <w:t>ция: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Один или два спиральных герметичных КМ с уравнительными трубками по маслу</w:t>
      </w:r>
      <w:r w:rsidRPr="00D66521">
        <w:rPr>
          <w:rFonts w:ascii="Times New Roman" w:hAnsi="Times New Roman" w:cs="Times New Roman"/>
          <w:sz w:val="20"/>
          <w:szCs w:val="20"/>
        </w:rPr>
        <w:t>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Сдвоенное защитное реле давления на компрессор;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Нагреватель картера КМ</w:t>
      </w:r>
      <w:r w:rsidRPr="00D66521">
        <w:rPr>
          <w:rFonts w:ascii="Times New Roman" w:hAnsi="Times New Roman" w:cs="Times New Roman"/>
          <w:sz w:val="20"/>
          <w:szCs w:val="20"/>
        </w:rPr>
        <w:t>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КД воздушного охлаждения;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Регулятор скорости вращения вентиляторов КД</w:t>
      </w:r>
      <w:r w:rsidRPr="00D66521">
        <w:rPr>
          <w:rFonts w:ascii="Times New Roman" w:hAnsi="Times New Roman" w:cs="Times New Roman"/>
          <w:sz w:val="20"/>
          <w:szCs w:val="20"/>
        </w:rPr>
        <w:t>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Реле давления сдвоенное</w:t>
      </w:r>
      <w:r w:rsidRPr="00D66521">
        <w:rPr>
          <w:rFonts w:ascii="Times New Roman" w:hAnsi="Times New Roman" w:cs="Times New Roman"/>
          <w:sz w:val="20"/>
          <w:szCs w:val="20"/>
        </w:rPr>
        <w:t>;</w:t>
      </w:r>
    </w:p>
    <w:p w:rsidR="00527139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 xml:space="preserve">Фильтры </w:t>
      </w:r>
      <w:r>
        <w:rPr>
          <w:rFonts w:ascii="Times New Roman" w:hAnsi="Times New Roman" w:cs="Times New Roman"/>
          <w:sz w:val="20"/>
          <w:szCs w:val="20"/>
        </w:rPr>
        <w:t>осушитель на</w:t>
      </w:r>
      <w:r w:rsidRPr="00D66521">
        <w:rPr>
          <w:rFonts w:ascii="Times New Roman" w:hAnsi="Times New Roman" w:cs="Times New Roman"/>
          <w:sz w:val="20"/>
          <w:szCs w:val="20"/>
        </w:rPr>
        <w:t xml:space="preserve"> жидкостную л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нию;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Фильтр на всасывающую линию;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 xml:space="preserve">Смотровое стекло </w:t>
      </w:r>
      <w:r>
        <w:rPr>
          <w:rFonts w:ascii="Times New Roman" w:hAnsi="Times New Roman" w:cs="Times New Roman"/>
          <w:sz w:val="20"/>
          <w:szCs w:val="20"/>
        </w:rPr>
        <w:t xml:space="preserve">с индикатором влажности </w:t>
      </w:r>
      <w:r w:rsidRPr="00D66521">
        <w:rPr>
          <w:rFonts w:ascii="Times New Roman" w:hAnsi="Times New Roman" w:cs="Times New Roman"/>
          <w:sz w:val="20"/>
          <w:szCs w:val="20"/>
        </w:rPr>
        <w:t>на жидкостной маг</w:t>
      </w:r>
      <w:r w:rsidRPr="00D66521">
        <w:rPr>
          <w:rFonts w:ascii="Times New Roman" w:hAnsi="Times New Roman" w:cs="Times New Roman"/>
          <w:sz w:val="20"/>
          <w:szCs w:val="20"/>
        </w:rPr>
        <w:t>и</w:t>
      </w:r>
      <w:r w:rsidRPr="00D66521">
        <w:rPr>
          <w:rFonts w:ascii="Times New Roman" w:hAnsi="Times New Roman" w:cs="Times New Roman"/>
          <w:sz w:val="20"/>
          <w:szCs w:val="20"/>
        </w:rPr>
        <w:t>страли;</w:t>
      </w:r>
    </w:p>
    <w:p w:rsidR="00527139" w:rsidRPr="00D66521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 w:rsidRPr="00D66521">
        <w:rPr>
          <w:rFonts w:ascii="Times New Roman" w:hAnsi="Times New Roman" w:cs="Times New Roman"/>
          <w:sz w:val="20"/>
          <w:szCs w:val="20"/>
        </w:rPr>
        <w:t>Силовой электрический щит;</w:t>
      </w:r>
    </w:p>
    <w:p w:rsidR="00527139" w:rsidRDefault="0052713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Рама и декоративные панели;</w:t>
      </w:r>
    </w:p>
    <w:p w:rsidR="00527139" w:rsidRDefault="0077526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Шаровые запорные вентили;</w:t>
      </w:r>
    </w:p>
    <w:p w:rsidR="00775269" w:rsidRPr="00D66521" w:rsidRDefault="00775269" w:rsidP="00527139">
      <w:pPr>
        <w:pStyle w:val="aa"/>
        <w:numPr>
          <w:ilvl w:val="0"/>
          <w:numId w:val="19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Система отделения и возврата масла.</w:t>
      </w:r>
    </w:p>
    <w:p w:rsidR="00527139" w:rsidRDefault="00527139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775269" w:rsidRDefault="00567102" w:rsidP="00567102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567102">
        <w:rPr>
          <w:rFonts w:ascii="Times New Roman" w:hAnsi="Times New Roman" w:cs="Times New Roman"/>
          <w:b/>
          <w:sz w:val="24"/>
          <w:szCs w:val="24"/>
        </w:rPr>
        <w:t xml:space="preserve">Агрегаты, работающие на хладагенте </w:t>
      </w:r>
      <w:r w:rsidRPr="00567102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567102">
        <w:rPr>
          <w:rFonts w:ascii="Times New Roman" w:hAnsi="Times New Roman" w:cs="Times New Roman"/>
          <w:b/>
          <w:sz w:val="24"/>
          <w:szCs w:val="24"/>
        </w:rPr>
        <w:t>407</w:t>
      </w:r>
      <w:r w:rsidRPr="00567102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</w:p>
    <w:p w:rsidR="00567102" w:rsidRPr="00567102" w:rsidRDefault="00567102" w:rsidP="00567102">
      <w:pPr>
        <w:ind w:left="-1361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77000" cy="4591050"/>
            <wp:effectExtent l="19050" t="0" r="0" b="0"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102" w:rsidRDefault="00567102" w:rsidP="00567102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56710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Агрегаты, работающие на хладагенте </w:t>
      </w:r>
      <w:r w:rsidRPr="00567102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134А</w:t>
      </w:r>
    </w:p>
    <w:p w:rsidR="00567102" w:rsidRPr="00567102" w:rsidRDefault="00567102" w:rsidP="00567102">
      <w:pPr>
        <w:ind w:left="-1361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363223" cy="4152900"/>
            <wp:effectExtent l="171450" t="133350" r="361427" b="304800"/>
            <wp:docPr id="8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23" cy="415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2BEF" w:rsidRDefault="00052BEF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3F1DE4" w:rsidRPr="00052BEF" w:rsidRDefault="00BF3268" w:rsidP="00212F22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52BEF">
        <w:rPr>
          <w:rFonts w:ascii="Times New Roman" w:hAnsi="Times New Roman" w:cs="Times New Roman"/>
          <w:b/>
          <w:sz w:val="24"/>
          <w:szCs w:val="24"/>
        </w:rPr>
        <w:t>3.5.13 Агрегаты</w:t>
      </w:r>
      <w:r w:rsidR="00052BEF" w:rsidRPr="00052BEF">
        <w:rPr>
          <w:rFonts w:ascii="Times New Roman" w:hAnsi="Times New Roman" w:cs="Times New Roman"/>
          <w:b/>
          <w:sz w:val="24"/>
          <w:szCs w:val="24"/>
        </w:rPr>
        <w:t xml:space="preserve"> высокотемпературные уличного испо</w:t>
      </w:r>
      <w:r w:rsidR="0040077E">
        <w:rPr>
          <w:rFonts w:ascii="Times New Roman" w:hAnsi="Times New Roman" w:cs="Times New Roman"/>
          <w:b/>
          <w:sz w:val="24"/>
          <w:szCs w:val="24"/>
        </w:rPr>
        <w:t>л</w:t>
      </w:r>
      <w:r w:rsidR="00052BEF" w:rsidRPr="00052BEF">
        <w:rPr>
          <w:rFonts w:ascii="Times New Roman" w:hAnsi="Times New Roman" w:cs="Times New Roman"/>
          <w:b/>
          <w:sz w:val="24"/>
          <w:szCs w:val="24"/>
        </w:rPr>
        <w:t>нения серии АВК(Н)П с ко</w:t>
      </w:r>
      <w:r w:rsidR="00052BEF" w:rsidRPr="00052BEF">
        <w:rPr>
          <w:rFonts w:ascii="Times New Roman" w:hAnsi="Times New Roman" w:cs="Times New Roman"/>
          <w:b/>
          <w:sz w:val="24"/>
          <w:szCs w:val="24"/>
        </w:rPr>
        <w:t>м</w:t>
      </w:r>
      <w:r w:rsidR="00052BEF" w:rsidRPr="00052BEF">
        <w:rPr>
          <w:rFonts w:ascii="Times New Roman" w:hAnsi="Times New Roman" w:cs="Times New Roman"/>
          <w:b/>
          <w:sz w:val="24"/>
          <w:szCs w:val="24"/>
        </w:rPr>
        <w:t xml:space="preserve">прессорами </w:t>
      </w:r>
      <w:r w:rsidR="00052BEF" w:rsidRPr="00052BEF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 w:rsidR="00052BEF" w:rsidRPr="00052BEF">
        <w:rPr>
          <w:rFonts w:ascii="Times New Roman" w:hAnsi="Times New Roman" w:cs="Times New Roman"/>
          <w:b/>
          <w:sz w:val="24"/>
          <w:szCs w:val="24"/>
        </w:rPr>
        <w:t>6-8</w:t>
      </w:r>
    </w:p>
    <w:p w:rsidR="003F1DE4" w:rsidRDefault="003F1DE4" w:rsidP="00212F22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052BEF" w:rsidRDefault="00052BEF" w:rsidP="00052BEF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FB5FA6">
        <w:rPr>
          <w:rFonts w:ascii="Times New Roman" w:hAnsi="Times New Roman" w:cs="Times New Roman"/>
          <w:b/>
          <w:sz w:val="24"/>
          <w:szCs w:val="24"/>
        </w:rPr>
        <w:t>Стандартная комплект</w:t>
      </w:r>
      <w:r w:rsidRPr="00FB5FA6">
        <w:rPr>
          <w:rFonts w:ascii="Times New Roman" w:hAnsi="Times New Roman" w:cs="Times New Roman"/>
          <w:b/>
          <w:sz w:val="24"/>
          <w:szCs w:val="24"/>
        </w:rPr>
        <w:t>а</w:t>
      </w:r>
      <w:r w:rsidRPr="00FB5FA6">
        <w:rPr>
          <w:rFonts w:ascii="Times New Roman" w:hAnsi="Times New Roman" w:cs="Times New Roman"/>
          <w:b/>
          <w:sz w:val="24"/>
          <w:szCs w:val="24"/>
        </w:rPr>
        <w:t>ция: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Поршневой полугерметичный КМ;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Сдвоенное защитное реле давления;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Нагреватель картера КМ;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КД воздушного охлаждения;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Регулятор скорости вращения вентиляторов КД;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Реле давления сдвоенное;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Фильтры осушитель на жидкостную линию;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Фильтр на всасывающую линию;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Смотровое стекло с индикатором влажности на жидкостной магистрали;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Силовой электрический щит;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Рама и декоративные панели;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t>Шаровые запорные вентили;</w:t>
      </w:r>
    </w:p>
    <w:p w:rsidR="00052BEF" w:rsidRDefault="00052BEF" w:rsidP="00052BEF">
      <w:pPr>
        <w:pStyle w:val="aa"/>
        <w:numPr>
          <w:ilvl w:val="0"/>
          <w:numId w:val="21"/>
        </w:numPr>
        <w:rPr>
          <w:rFonts w:ascii="Times New Roman" w:hAnsi="Times New Roman" w:cs="Times New Roman"/>
          <w:sz w:val="20"/>
          <w:szCs w:val="20"/>
        </w:rPr>
      </w:pPr>
      <w:r w:rsidRPr="00052BEF">
        <w:rPr>
          <w:rFonts w:ascii="Times New Roman" w:hAnsi="Times New Roman" w:cs="Times New Roman"/>
          <w:sz w:val="20"/>
          <w:szCs w:val="20"/>
        </w:rPr>
        <w:lastRenderedPageBreak/>
        <w:t>Система о</w:t>
      </w:r>
      <w:r w:rsidRPr="00052BEF">
        <w:rPr>
          <w:rFonts w:ascii="Times New Roman" w:hAnsi="Times New Roman" w:cs="Times New Roman"/>
          <w:sz w:val="20"/>
          <w:szCs w:val="20"/>
        </w:rPr>
        <w:t>т</w:t>
      </w:r>
      <w:r w:rsidRPr="00052BEF">
        <w:rPr>
          <w:rFonts w:ascii="Times New Roman" w:hAnsi="Times New Roman" w:cs="Times New Roman"/>
          <w:sz w:val="20"/>
          <w:szCs w:val="20"/>
        </w:rPr>
        <w:t>деления и возврата масла.</w:t>
      </w:r>
    </w:p>
    <w:p w:rsidR="00052BEF" w:rsidRPr="00052BEF" w:rsidRDefault="00052BEF" w:rsidP="00052BEF">
      <w:pPr>
        <w:ind w:left="360"/>
        <w:rPr>
          <w:rFonts w:ascii="Times New Roman" w:hAnsi="Times New Roman" w:cs="Times New Roman"/>
          <w:sz w:val="20"/>
          <w:szCs w:val="20"/>
        </w:rPr>
      </w:pPr>
    </w:p>
    <w:p w:rsidR="00052BEF" w:rsidRDefault="00052BEF" w:rsidP="00052BEF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567102">
        <w:rPr>
          <w:rFonts w:ascii="Times New Roman" w:hAnsi="Times New Roman" w:cs="Times New Roman"/>
          <w:b/>
          <w:sz w:val="24"/>
          <w:szCs w:val="24"/>
        </w:rPr>
        <w:t xml:space="preserve">Агрегаты, работающие на хладагенте </w:t>
      </w:r>
      <w:r w:rsidRPr="00567102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567102">
        <w:rPr>
          <w:rFonts w:ascii="Times New Roman" w:hAnsi="Times New Roman" w:cs="Times New Roman"/>
          <w:b/>
          <w:sz w:val="24"/>
          <w:szCs w:val="24"/>
        </w:rPr>
        <w:t>407</w:t>
      </w:r>
      <w:r w:rsidRPr="00567102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</w:p>
    <w:p w:rsidR="00052BEF" w:rsidRPr="00052BEF" w:rsidRDefault="00052BEF" w:rsidP="0040077E">
      <w:pPr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75588" cy="2733675"/>
            <wp:effectExtent l="171450" t="133350" r="363362" b="314325"/>
            <wp:docPr id="8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588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077E" w:rsidRDefault="0040077E" w:rsidP="00052BEF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</w:p>
    <w:p w:rsidR="00052BEF" w:rsidRDefault="00052BEF" w:rsidP="00052BEF">
      <w:pPr>
        <w:ind w:left="1416" w:firstLine="708"/>
        <w:rPr>
          <w:rFonts w:ascii="Times New Roman" w:hAnsi="Times New Roman" w:cs="Times New Roman"/>
          <w:b/>
          <w:sz w:val="24"/>
          <w:szCs w:val="24"/>
        </w:rPr>
      </w:pPr>
      <w:r w:rsidRPr="00567102">
        <w:rPr>
          <w:rFonts w:ascii="Times New Roman" w:hAnsi="Times New Roman" w:cs="Times New Roman"/>
          <w:b/>
          <w:sz w:val="24"/>
          <w:szCs w:val="24"/>
        </w:rPr>
        <w:t xml:space="preserve">Агрегаты, работающие на хладагенте </w:t>
      </w:r>
      <w:r w:rsidRPr="00567102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sz w:val="24"/>
          <w:szCs w:val="24"/>
        </w:rPr>
        <w:t>134А</w:t>
      </w:r>
    </w:p>
    <w:p w:rsidR="0040077E" w:rsidRDefault="0040077E" w:rsidP="0040077E">
      <w:pPr>
        <w:ind w:left="-1531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85335" cy="2695575"/>
            <wp:effectExtent l="171450" t="133350" r="358365" b="314325"/>
            <wp:docPr id="9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335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2BEF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02B05" w:rsidRDefault="00C376BA" w:rsidP="00ED7E15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="00ED7E15">
        <w:rPr>
          <w:rFonts w:ascii="Times New Roman" w:hAnsi="Times New Roman" w:cs="Times New Roman"/>
          <w:b/>
          <w:sz w:val="24"/>
          <w:szCs w:val="24"/>
        </w:rPr>
        <w:t xml:space="preserve">3.6 Компрессорно-конденсаторные агрегаты </w:t>
      </w:r>
      <w:r w:rsidR="00ED7E15">
        <w:rPr>
          <w:rFonts w:ascii="Times New Roman" w:hAnsi="Times New Roman" w:cs="Times New Roman"/>
          <w:b/>
          <w:sz w:val="24"/>
          <w:szCs w:val="24"/>
          <w:lang w:val="en-US"/>
        </w:rPr>
        <w:t>COPELAND</w:t>
      </w:r>
    </w:p>
    <w:p w:rsidR="00ED7E15" w:rsidRDefault="00C376BA" w:rsidP="00ED7E15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ED7E15">
        <w:rPr>
          <w:rFonts w:ascii="Times New Roman" w:hAnsi="Times New Roman" w:cs="Times New Roman"/>
          <w:b/>
          <w:sz w:val="24"/>
          <w:szCs w:val="24"/>
        </w:rPr>
        <w:t>3.6.1</w:t>
      </w:r>
      <w:r>
        <w:rPr>
          <w:rFonts w:ascii="Times New Roman" w:hAnsi="Times New Roman" w:cs="Times New Roman"/>
          <w:b/>
          <w:sz w:val="24"/>
          <w:szCs w:val="24"/>
        </w:rPr>
        <w:t xml:space="preserve"> Серия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multicool</w:t>
      </w:r>
      <w:r w:rsidRPr="00C376B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на базе спиральных КМ</w:t>
      </w:r>
    </w:p>
    <w:p w:rsidR="00814707" w:rsidRDefault="00814707" w:rsidP="00ED7E15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  <w:sectPr w:rsidR="00814707" w:rsidSect="008332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376BA" w:rsidRDefault="00C376BA" w:rsidP="00ED7E15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Стандартная комплектация: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tabs>
          <w:tab w:val="left" w:pos="1680"/>
        </w:tabs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Герметичный спиральный КМ;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tabs>
          <w:tab w:val="left" w:pos="1680"/>
        </w:tabs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 xml:space="preserve">Тепловая защита двигателя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INT</w:t>
      </w:r>
      <w:r w:rsidRPr="00C376BA">
        <w:rPr>
          <w:rFonts w:ascii="Times New Roman" w:hAnsi="Times New Roman" w:cs="Times New Roman"/>
          <w:sz w:val="20"/>
          <w:szCs w:val="20"/>
        </w:rPr>
        <w:t>69-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SCY</w:t>
      </w:r>
      <w:r w:rsidRPr="00C376BA">
        <w:rPr>
          <w:rFonts w:ascii="Times New Roman" w:hAnsi="Times New Roman" w:cs="Times New Roman"/>
          <w:sz w:val="20"/>
          <w:szCs w:val="20"/>
        </w:rPr>
        <w:t xml:space="preserve"> (для КМ с кодом двигателя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TWD</w:t>
      </w:r>
      <w:r w:rsidRPr="00C376BA">
        <w:rPr>
          <w:rFonts w:ascii="Times New Roman" w:hAnsi="Times New Roman" w:cs="Times New Roman"/>
          <w:sz w:val="20"/>
          <w:szCs w:val="20"/>
        </w:rPr>
        <w:t>);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Нагреватель картера КМ;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 xml:space="preserve">Запорные вентили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Rotalock</w:t>
      </w:r>
      <w:r w:rsidRPr="00C376BA">
        <w:rPr>
          <w:rFonts w:ascii="Times New Roman" w:hAnsi="Times New Roman" w:cs="Times New Roman"/>
          <w:sz w:val="20"/>
          <w:szCs w:val="20"/>
        </w:rPr>
        <w:t xml:space="preserve"> на линиях н</w:t>
      </w:r>
      <w:r w:rsidRPr="00C376BA">
        <w:rPr>
          <w:rFonts w:ascii="Times New Roman" w:hAnsi="Times New Roman" w:cs="Times New Roman"/>
          <w:sz w:val="20"/>
          <w:szCs w:val="20"/>
        </w:rPr>
        <w:t>а</w:t>
      </w:r>
      <w:r w:rsidRPr="00C376BA">
        <w:rPr>
          <w:rFonts w:ascii="Times New Roman" w:hAnsi="Times New Roman" w:cs="Times New Roman"/>
          <w:sz w:val="20"/>
          <w:szCs w:val="20"/>
        </w:rPr>
        <w:t>гнетания и всасывания КМ;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Датчик нагнетания (для КМ с кодом дв</w:t>
      </w:r>
      <w:r w:rsidRPr="00C376BA">
        <w:rPr>
          <w:rFonts w:ascii="Times New Roman" w:hAnsi="Times New Roman" w:cs="Times New Roman"/>
          <w:sz w:val="20"/>
          <w:szCs w:val="20"/>
        </w:rPr>
        <w:t>и</w:t>
      </w:r>
      <w:r w:rsidRPr="00C376BA">
        <w:rPr>
          <w:rFonts w:ascii="Times New Roman" w:hAnsi="Times New Roman" w:cs="Times New Roman"/>
          <w:sz w:val="20"/>
          <w:szCs w:val="20"/>
        </w:rPr>
        <w:t xml:space="preserve">гателя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TFD</w:t>
      </w:r>
      <w:r w:rsidRPr="00C376BA">
        <w:rPr>
          <w:rFonts w:ascii="Times New Roman" w:hAnsi="Times New Roman" w:cs="Times New Roman"/>
          <w:sz w:val="20"/>
          <w:szCs w:val="20"/>
        </w:rPr>
        <w:t>);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 xml:space="preserve">Система впрыска (на агрегатах с КМ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ZF</w:t>
      </w:r>
      <w:r w:rsidRPr="00C376BA">
        <w:rPr>
          <w:rFonts w:ascii="Times New Roman" w:hAnsi="Times New Roman" w:cs="Times New Roman"/>
          <w:sz w:val="20"/>
          <w:szCs w:val="20"/>
        </w:rPr>
        <w:t>);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КД воздушного охлаждения с однофа</w:t>
      </w:r>
      <w:r w:rsidRPr="00C376BA">
        <w:rPr>
          <w:rFonts w:ascii="Times New Roman" w:hAnsi="Times New Roman" w:cs="Times New Roman"/>
          <w:sz w:val="20"/>
          <w:szCs w:val="20"/>
        </w:rPr>
        <w:t>з</w:t>
      </w:r>
      <w:r w:rsidRPr="00C376BA">
        <w:rPr>
          <w:rFonts w:ascii="Times New Roman" w:hAnsi="Times New Roman" w:cs="Times New Roman"/>
          <w:sz w:val="20"/>
          <w:szCs w:val="20"/>
        </w:rPr>
        <w:t>ным вентилятором;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Реле давления сдвоенное с автовозвр</w:t>
      </w:r>
      <w:r w:rsidRPr="00C376BA">
        <w:rPr>
          <w:rFonts w:ascii="Times New Roman" w:hAnsi="Times New Roman" w:cs="Times New Roman"/>
          <w:sz w:val="20"/>
          <w:szCs w:val="20"/>
        </w:rPr>
        <w:t>а</w:t>
      </w:r>
      <w:r w:rsidRPr="00C376BA">
        <w:rPr>
          <w:rFonts w:ascii="Times New Roman" w:hAnsi="Times New Roman" w:cs="Times New Roman"/>
          <w:sz w:val="20"/>
          <w:szCs w:val="20"/>
        </w:rPr>
        <w:t>том;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Кронштейн для реле давления;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Шланги капиллярные;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 xml:space="preserve">Жидкостной ресивер с вентилями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Rot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a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lock</w:t>
      </w:r>
      <w:r w:rsidRPr="00C376BA">
        <w:rPr>
          <w:rFonts w:ascii="Times New Roman" w:hAnsi="Times New Roman" w:cs="Times New Roman"/>
          <w:sz w:val="20"/>
          <w:szCs w:val="20"/>
        </w:rPr>
        <w:t xml:space="preserve"> на выходе;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tabs>
          <w:tab w:val="left" w:pos="1680"/>
        </w:tabs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lastRenderedPageBreak/>
        <w:t xml:space="preserve">Клеммная коробка с вентилем </w:t>
      </w:r>
      <w:r w:rsidRPr="00C376BA">
        <w:rPr>
          <w:rFonts w:ascii="Times New Roman" w:hAnsi="Times New Roman" w:cs="Times New Roman"/>
          <w:sz w:val="20"/>
          <w:szCs w:val="20"/>
          <w:lang w:val="en-US"/>
        </w:rPr>
        <w:t>Rotalock</w:t>
      </w:r>
      <w:r w:rsidRPr="00C376BA">
        <w:rPr>
          <w:rFonts w:ascii="Times New Roman" w:hAnsi="Times New Roman" w:cs="Times New Roman"/>
          <w:sz w:val="20"/>
          <w:szCs w:val="20"/>
        </w:rPr>
        <w:t xml:space="preserve"> на выходе, коммутация всех электро-компонентов;</w:t>
      </w:r>
    </w:p>
    <w:p w:rsidR="00C376BA" w:rsidRPr="00C376BA" w:rsidRDefault="00C376BA" w:rsidP="00C376BA">
      <w:pPr>
        <w:pStyle w:val="aa"/>
        <w:numPr>
          <w:ilvl w:val="0"/>
          <w:numId w:val="24"/>
        </w:numPr>
        <w:tabs>
          <w:tab w:val="left" w:pos="1680"/>
        </w:tabs>
        <w:rPr>
          <w:rFonts w:ascii="Times New Roman" w:hAnsi="Times New Roman" w:cs="Times New Roman"/>
          <w:sz w:val="20"/>
          <w:szCs w:val="20"/>
        </w:rPr>
      </w:pPr>
      <w:r w:rsidRPr="00C376BA">
        <w:rPr>
          <w:rFonts w:ascii="Times New Roman" w:hAnsi="Times New Roman" w:cs="Times New Roman"/>
          <w:sz w:val="20"/>
          <w:szCs w:val="20"/>
        </w:rPr>
        <w:t>Рама.</w:t>
      </w:r>
    </w:p>
    <w:p w:rsidR="00702B05" w:rsidRPr="00C376BA" w:rsidRDefault="00814707" w:rsidP="00702B05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="00C376BA" w:rsidRPr="00C376BA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jc w:val="center"/>
        <w:tblLook w:val="04A0"/>
      </w:tblPr>
      <w:tblGrid>
        <w:gridCol w:w="675"/>
        <w:gridCol w:w="567"/>
        <w:gridCol w:w="851"/>
      </w:tblGrid>
      <w:tr w:rsidR="00C376BA" w:rsidRPr="00814707" w:rsidTr="00814707">
        <w:trPr>
          <w:jc w:val="center"/>
        </w:trPr>
        <w:tc>
          <w:tcPr>
            <w:tcW w:w="675" w:type="dxa"/>
          </w:tcPr>
          <w:p w:rsidR="00C376BA" w:rsidRPr="00814707" w:rsidRDefault="00C376BA" w:rsidP="00814707">
            <w:pPr>
              <w:tabs>
                <w:tab w:val="left" w:pos="16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14707">
              <w:rPr>
                <w:rFonts w:ascii="Times New Roman" w:hAnsi="Times New Roman" w:cs="Times New Roman"/>
                <w:b/>
                <w:sz w:val="20"/>
                <w:szCs w:val="20"/>
              </w:rPr>
              <w:t>МС</w:t>
            </w:r>
          </w:p>
        </w:tc>
        <w:tc>
          <w:tcPr>
            <w:tcW w:w="567" w:type="dxa"/>
          </w:tcPr>
          <w:p w:rsidR="00C376BA" w:rsidRPr="00814707" w:rsidRDefault="00C376BA" w:rsidP="00814707">
            <w:pPr>
              <w:tabs>
                <w:tab w:val="left" w:pos="16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81470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D8</w:t>
            </w:r>
          </w:p>
        </w:tc>
        <w:tc>
          <w:tcPr>
            <w:tcW w:w="851" w:type="dxa"/>
          </w:tcPr>
          <w:p w:rsidR="00C376BA" w:rsidRPr="00814707" w:rsidRDefault="00814707" w:rsidP="00814707">
            <w:pPr>
              <w:tabs>
                <w:tab w:val="left" w:pos="16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1470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ZF-09</w:t>
            </w:r>
          </w:p>
        </w:tc>
      </w:tr>
      <w:tr w:rsidR="00C376BA" w:rsidRPr="00814707" w:rsidTr="00814707">
        <w:trPr>
          <w:cantSplit/>
          <w:trHeight w:val="3007"/>
          <w:jc w:val="center"/>
        </w:trPr>
        <w:tc>
          <w:tcPr>
            <w:tcW w:w="675" w:type="dxa"/>
            <w:textDirection w:val="btLr"/>
          </w:tcPr>
          <w:p w:rsidR="00C376BA" w:rsidRPr="00814707" w:rsidRDefault="00814707" w:rsidP="00814707">
            <w:pPr>
              <w:tabs>
                <w:tab w:val="left" w:pos="1680"/>
              </w:tabs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4707">
              <w:rPr>
                <w:rFonts w:ascii="Times New Roman" w:hAnsi="Times New Roman" w:cs="Times New Roman"/>
                <w:sz w:val="20"/>
                <w:szCs w:val="20"/>
              </w:rPr>
              <w:t xml:space="preserve">Серия агрегатов </w:t>
            </w:r>
            <w:r w:rsidRPr="0081470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mu</w:t>
            </w:r>
            <w:r w:rsidRPr="0081470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Pr="0081470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ticool</w:t>
            </w:r>
          </w:p>
        </w:tc>
        <w:tc>
          <w:tcPr>
            <w:tcW w:w="567" w:type="dxa"/>
            <w:textDirection w:val="btLr"/>
          </w:tcPr>
          <w:p w:rsidR="00C376BA" w:rsidRPr="00814707" w:rsidRDefault="00814707" w:rsidP="00814707">
            <w:pPr>
              <w:tabs>
                <w:tab w:val="left" w:pos="1680"/>
              </w:tabs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4707">
              <w:rPr>
                <w:rFonts w:ascii="Times New Roman" w:hAnsi="Times New Roman" w:cs="Times New Roman"/>
                <w:sz w:val="20"/>
                <w:szCs w:val="20"/>
              </w:rPr>
              <w:t>Модель конденсатора</w:t>
            </w:r>
          </w:p>
        </w:tc>
        <w:tc>
          <w:tcPr>
            <w:tcW w:w="851" w:type="dxa"/>
            <w:textDirection w:val="btLr"/>
          </w:tcPr>
          <w:p w:rsidR="00C376BA" w:rsidRPr="00814707" w:rsidRDefault="00814707" w:rsidP="00814707">
            <w:pPr>
              <w:tabs>
                <w:tab w:val="left" w:pos="1680"/>
              </w:tabs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4707">
              <w:rPr>
                <w:rFonts w:ascii="Times New Roman" w:hAnsi="Times New Roman" w:cs="Times New Roman"/>
                <w:sz w:val="20"/>
                <w:szCs w:val="20"/>
              </w:rPr>
              <w:t>Модель компрессора</w:t>
            </w:r>
          </w:p>
        </w:tc>
      </w:tr>
    </w:tbl>
    <w:p w:rsidR="00814707" w:rsidRDefault="00814707" w:rsidP="00702B05">
      <w:pPr>
        <w:tabs>
          <w:tab w:val="left" w:pos="1680"/>
        </w:tabs>
        <w:rPr>
          <w:rFonts w:ascii="Times New Roman" w:hAnsi="Times New Roman" w:cs="Times New Roman"/>
          <w:sz w:val="20"/>
          <w:szCs w:val="20"/>
        </w:rPr>
        <w:sectPr w:rsidR="00814707" w:rsidSect="0081470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376BA" w:rsidRPr="00814707" w:rsidRDefault="00C376BA" w:rsidP="00702B05">
      <w:pPr>
        <w:tabs>
          <w:tab w:val="left" w:pos="1680"/>
        </w:tabs>
        <w:rPr>
          <w:rFonts w:ascii="Times New Roman" w:hAnsi="Times New Roman" w:cs="Times New Roman"/>
          <w:sz w:val="20"/>
          <w:szCs w:val="20"/>
        </w:rPr>
      </w:pPr>
    </w:p>
    <w:p w:rsidR="00814707" w:rsidRDefault="00814707" w:rsidP="0040077E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814707">
        <w:rPr>
          <w:rFonts w:ascii="Times New Roman" w:hAnsi="Times New Roman" w:cs="Times New Roman"/>
          <w:b/>
          <w:sz w:val="24"/>
          <w:szCs w:val="24"/>
        </w:rPr>
        <w:t xml:space="preserve">С КМ серии </w:t>
      </w:r>
      <w:r w:rsidRPr="00814707">
        <w:rPr>
          <w:rFonts w:ascii="Times New Roman" w:hAnsi="Times New Roman" w:cs="Times New Roman"/>
          <w:b/>
          <w:sz w:val="24"/>
          <w:szCs w:val="24"/>
          <w:lang w:val="en-US"/>
        </w:rPr>
        <w:t>ZF</w:t>
      </w:r>
      <w:r w:rsidRPr="00814707">
        <w:rPr>
          <w:rFonts w:ascii="Times New Roman" w:hAnsi="Times New Roman" w:cs="Times New Roman"/>
          <w:b/>
          <w:sz w:val="24"/>
          <w:szCs w:val="24"/>
        </w:rPr>
        <w:t xml:space="preserve"> (низкотемп-ые)</w:t>
      </w:r>
    </w:p>
    <w:p w:rsidR="00814707" w:rsidRPr="00814707" w:rsidRDefault="00814707" w:rsidP="00814707">
      <w:pPr>
        <w:tabs>
          <w:tab w:val="left" w:pos="1680"/>
        </w:tabs>
        <w:ind w:left="-90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43675" cy="3714750"/>
            <wp:effectExtent l="171450" t="133350" r="371475" b="304800"/>
            <wp:docPr id="9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71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077E" w:rsidRDefault="00726A75" w:rsidP="0040077E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814707">
        <w:rPr>
          <w:rFonts w:ascii="Times New Roman" w:hAnsi="Times New Roman" w:cs="Times New Roman"/>
          <w:b/>
          <w:sz w:val="24"/>
          <w:szCs w:val="24"/>
        </w:rPr>
        <w:t xml:space="preserve">С КМ серии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ZR</w:t>
      </w:r>
      <w:r w:rsidRPr="0081470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>
        <w:rPr>
          <w:rFonts w:ascii="Times New Roman" w:hAnsi="Times New Roman" w:cs="Times New Roman"/>
          <w:b/>
          <w:sz w:val="24"/>
          <w:szCs w:val="24"/>
        </w:rPr>
        <w:t>редне</w:t>
      </w:r>
      <w:r w:rsidRPr="00814707">
        <w:rPr>
          <w:rFonts w:ascii="Times New Roman" w:hAnsi="Times New Roman" w:cs="Times New Roman"/>
          <w:b/>
          <w:sz w:val="24"/>
          <w:szCs w:val="24"/>
        </w:rPr>
        <w:t>темп-ые)</w:t>
      </w:r>
    </w:p>
    <w:p w:rsidR="00726A75" w:rsidRDefault="00726A75" w:rsidP="00726A75">
      <w:pPr>
        <w:tabs>
          <w:tab w:val="left" w:pos="1680"/>
        </w:tabs>
        <w:ind w:left="-9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57950" cy="7235392"/>
            <wp:effectExtent l="171450" t="133350" r="361950" b="308408"/>
            <wp:docPr id="9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7235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4464B" w:rsidP="0040077E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 w:rsidRPr="0044464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3.6.2 серия </w:t>
      </w:r>
      <w:r w:rsidRPr="0044464B">
        <w:rPr>
          <w:rFonts w:ascii="Times New Roman" w:hAnsi="Times New Roman" w:cs="Times New Roman"/>
          <w:b/>
          <w:sz w:val="24"/>
          <w:szCs w:val="24"/>
          <w:lang w:val="en-US"/>
        </w:rPr>
        <w:t>outdoor</w:t>
      </w:r>
      <w:r w:rsidRPr="0044464B">
        <w:rPr>
          <w:rFonts w:ascii="Times New Roman" w:hAnsi="Times New Roman" w:cs="Times New Roman"/>
          <w:b/>
          <w:sz w:val="24"/>
          <w:szCs w:val="24"/>
        </w:rPr>
        <w:t xml:space="preserve"> на базе спиральных КМ для установке на откр</w:t>
      </w:r>
      <w:r w:rsidRPr="0044464B">
        <w:rPr>
          <w:rFonts w:ascii="Times New Roman" w:hAnsi="Times New Roman" w:cs="Times New Roman"/>
          <w:b/>
          <w:sz w:val="24"/>
          <w:szCs w:val="24"/>
        </w:rPr>
        <w:t>ы</w:t>
      </w:r>
      <w:r w:rsidRPr="0044464B">
        <w:rPr>
          <w:rFonts w:ascii="Times New Roman" w:hAnsi="Times New Roman" w:cs="Times New Roman"/>
          <w:b/>
          <w:sz w:val="24"/>
          <w:szCs w:val="24"/>
        </w:rPr>
        <w:t>том воздухе</w:t>
      </w:r>
    </w:p>
    <w:p w:rsidR="0044464B" w:rsidRPr="0044464B" w:rsidRDefault="0044464B" w:rsidP="0040077E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</w:p>
    <w:p w:rsidR="0044464B" w:rsidRPr="0044464B" w:rsidRDefault="00950176" w:rsidP="0044464B">
      <w:pPr>
        <w:tabs>
          <w:tab w:val="left" w:pos="16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44464B" w:rsidRPr="0044464B">
        <w:rPr>
          <w:rFonts w:ascii="Times New Roman" w:hAnsi="Times New Roman" w:cs="Times New Roman"/>
          <w:b/>
          <w:sz w:val="24"/>
          <w:szCs w:val="24"/>
        </w:rPr>
        <w:t>Стандартная комплектация: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Герметичный спиральный КМ;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 xml:space="preserve">Тепловая защита двигателя 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INT</w:t>
      </w:r>
      <w:r w:rsidRPr="0044464B">
        <w:rPr>
          <w:rFonts w:ascii="Times New Roman" w:hAnsi="Times New Roman" w:cs="Times New Roman"/>
          <w:sz w:val="24"/>
          <w:szCs w:val="24"/>
        </w:rPr>
        <w:t>69-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SCY</w:t>
      </w:r>
      <w:r w:rsidRPr="0044464B">
        <w:rPr>
          <w:rFonts w:ascii="Times New Roman" w:hAnsi="Times New Roman" w:cs="Times New Roman"/>
          <w:sz w:val="24"/>
          <w:szCs w:val="24"/>
        </w:rPr>
        <w:t xml:space="preserve"> (для КМ с кодом двигателя 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TWD</w:t>
      </w:r>
      <w:r w:rsidRPr="0044464B">
        <w:rPr>
          <w:rFonts w:ascii="Times New Roman" w:hAnsi="Times New Roman" w:cs="Times New Roman"/>
          <w:sz w:val="24"/>
          <w:szCs w:val="24"/>
        </w:rPr>
        <w:t>);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Нагреватель картера КМ;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Запорные вентили на КМ;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Датчик нагнетания (для КМ с кодом дв</w:t>
      </w:r>
      <w:r w:rsidRPr="0044464B">
        <w:rPr>
          <w:rFonts w:ascii="Times New Roman" w:hAnsi="Times New Roman" w:cs="Times New Roman"/>
          <w:sz w:val="24"/>
          <w:szCs w:val="24"/>
        </w:rPr>
        <w:t>и</w:t>
      </w:r>
      <w:r w:rsidRPr="0044464B">
        <w:rPr>
          <w:rFonts w:ascii="Times New Roman" w:hAnsi="Times New Roman" w:cs="Times New Roman"/>
          <w:sz w:val="24"/>
          <w:szCs w:val="24"/>
        </w:rPr>
        <w:t xml:space="preserve">гателя 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TFD</w:t>
      </w:r>
      <w:r w:rsidRPr="0044464B">
        <w:rPr>
          <w:rFonts w:ascii="Times New Roman" w:hAnsi="Times New Roman" w:cs="Times New Roman"/>
          <w:sz w:val="24"/>
          <w:szCs w:val="24"/>
        </w:rPr>
        <w:t>);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Система впрыска (на агрегатах с низкотемпрер-ми КМ);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КД воздушного охлаждения с однофа</w:t>
      </w:r>
      <w:r w:rsidRPr="0044464B">
        <w:rPr>
          <w:rFonts w:ascii="Times New Roman" w:hAnsi="Times New Roman" w:cs="Times New Roman"/>
          <w:sz w:val="24"/>
          <w:szCs w:val="24"/>
        </w:rPr>
        <w:t>з</w:t>
      </w:r>
      <w:r w:rsidRPr="0044464B">
        <w:rPr>
          <w:rFonts w:ascii="Times New Roman" w:hAnsi="Times New Roman" w:cs="Times New Roman"/>
          <w:sz w:val="24"/>
          <w:szCs w:val="24"/>
        </w:rPr>
        <w:t>ным вентилятором;</w:t>
      </w:r>
    </w:p>
    <w:p w:rsidR="0044464B" w:rsidRP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>Реле давления сдвоенное с автовозвр</w:t>
      </w:r>
      <w:r w:rsidRPr="0044464B">
        <w:rPr>
          <w:rFonts w:ascii="Times New Roman" w:hAnsi="Times New Roman" w:cs="Times New Roman"/>
          <w:sz w:val="24"/>
          <w:szCs w:val="24"/>
        </w:rPr>
        <w:t>а</w:t>
      </w:r>
      <w:r w:rsidRPr="0044464B">
        <w:rPr>
          <w:rFonts w:ascii="Times New Roman" w:hAnsi="Times New Roman" w:cs="Times New Roman"/>
          <w:sz w:val="24"/>
          <w:szCs w:val="24"/>
        </w:rPr>
        <w:t>том;</w:t>
      </w:r>
    </w:p>
    <w:p w:rsidR="0044464B" w:rsidRDefault="0044464B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44464B">
        <w:rPr>
          <w:rFonts w:ascii="Times New Roman" w:hAnsi="Times New Roman" w:cs="Times New Roman"/>
          <w:sz w:val="24"/>
          <w:szCs w:val="24"/>
        </w:rPr>
        <w:t xml:space="preserve">Жидкостной ресивер с вентилями 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Rot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44464B">
        <w:rPr>
          <w:rFonts w:ascii="Times New Roman" w:hAnsi="Times New Roman" w:cs="Times New Roman"/>
          <w:sz w:val="24"/>
          <w:szCs w:val="24"/>
          <w:lang w:val="en-US"/>
        </w:rPr>
        <w:t>lock</w:t>
      </w:r>
      <w:r w:rsidRPr="0044464B">
        <w:rPr>
          <w:rFonts w:ascii="Times New Roman" w:hAnsi="Times New Roman" w:cs="Times New Roman"/>
          <w:sz w:val="24"/>
          <w:szCs w:val="24"/>
        </w:rPr>
        <w:t xml:space="preserve"> на выходе;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Шумоизоляционный кожух на КМ;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Электронный регулятор уровня масла для тандемов;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Регулятор скорости вращения вентилятора (для малошумных КД);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Стекло смотровое с индикаторами влажности на жидкостную линию;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Фильтр осушитель на жидкостную линию;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Отделитель масло для тандемов;</w:t>
      </w:r>
    </w:p>
    <w:p w:rsidR="00C77FF0" w:rsidRDefault="00C77FF0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Стекло смотровое и запорный вентиль на линии возврата масла;</w:t>
      </w:r>
    </w:p>
    <w:p w:rsidR="00C77FF0" w:rsidRDefault="00496046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Электрический щит;</w:t>
      </w:r>
    </w:p>
    <w:p w:rsidR="00496046" w:rsidRDefault="00496046" w:rsidP="0044464B">
      <w:pPr>
        <w:pStyle w:val="aa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Защитный кожух агрегата.</w:t>
      </w:r>
    </w:p>
    <w:p w:rsidR="00496046" w:rsidRDefault="00496046" w:rsidP="00496046">
      <w:pPr>
        <w:rPr>
          <w:rFonts w:ascii="Times New Roman" w:hAnsi="Times New Roman" w:cs="Times New Roman"/>
          <w:sz w:val="24"/>
          <w:szCs w:val="24"/>
        </w:rPr>
      </w:pPr>
    </w:p>
    <w:p w:rsidR="00496046" w:rsidRDefault="00496046" w:rsidP="00950176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496046">
        <w:rPr>
          <w:rFonts w:ascii="Times New Roman" w:hAnsi="Times New Roman" w:cs="Times New Roman"/>
          <w:b/>
          <w:sz w:val="24"/>
          <w:szCs w:val="24"/>
        </w:rPr>
        <w:t>Обозначение моделей:</w:t>
      </w:r>
    </w:p>
    <w:tbl>
      <w:tblPr>
        <w:tblStyle w:val="a7"/>
        <w:tblW w:w="0" w:type="auto"/>
        <w:tblLook w:val="04A0"/>
      </w:tblPr>
      <w:tblGrid>
        <w:gridCol w:w="675"/>
        <w:gridCol w:w="1134"/>
        <w:gridCol w:w="459"/>
        <w:gridCol w:w="675"/>
        <w:gridCol w:w="459"/>
        <w:gridCol w:w="959"/>
        <w:gridCol w:w="802"/>
        <w:gridCol w:w="803"/>
        <w:gridCol w:w="802"/>
        <w:gridCol w:w="803"/>
        <w:gridCol w:w="803"/>
      </w:tblGrid>
      <w:tr w:rsidR="00496046" w:rsidTr="00496046">
        <w:tc>
          <w:tcPr>
            <w:tcW w:w="675" w:type="dxa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</w:t>
            </w:r>
          </w:p>
        </w:tc>
        <w:tc>
          <w:tcPr>
            <w:tcW w:w="1134" w:type="dxa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  <w:tc>
          <w:tcPr>
            <w:tcW w:w="459" w:type="dxa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</w:t>
            </w:r>
          </w:p>
        </w:tc>
        <w:tc>
          <w:tcPr>
            <w:tcW w:w="675" w:type="dxa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Q</w:t>
            </w:r>
          </w:p>
        </w:tc>
        <w:tc>
          <w:tcPr>
            <w:tcW w:w="459" w:type="dxa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26</w:t>
            </w:r>
          </w:p>
        </w:tc>
        <w:tc>
          <w:tcPr>
            <w:tcW w:w="959" w:type="dxa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4013" w:type="dxa"/>
            <w:gridSpan w:val="5"/>
          </w:tcPr>
          <w:p w:rsidR="00496046" w:rsidRPr="00496046" w:rsidRDefault="00496046" w:rsidP="004960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TFD</w:t>
            </w:r>
          </w:p>
        </w:tc>
      </w:tr>
      <w:tr w:rsidR="00496046" w:rsidTr="006562F7">
        <w:trPr>
          <w:cantSplit/>
          <w:trHeight w:val="1110"/>
        </w:trPr>
        <w:tc>
          <w:tcPr>
            <w:tcW w:w="675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 xml:space="preserve">Серия </w:t>
            </w:r>
            <w:r w:rsidRPr="00496046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outdoor</w:t>
            </w:r>
            <w:r w:rsidRPr="0049604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для установки на откр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том во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духе</w:t>
            </w:r>
          </w:p>
        </w:tc>
        <w:tc>
          <w:tcPr>
            <w:tcW w:w="1134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М – ср.темпер.ктпения (км с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 xml:space="preserve">рии </w:t>
            </w:r>
            <w:r w:rsidRPr="0049604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ZB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 xml:space="preserve"> – низ.темпер.кипения (км серии </w:t>
            </w:r>
            <w:r w:rsidRPr="0049604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ZF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59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Исполнение - тандем</w:t>
            </w:r>
          </w:p>
        </w:tc>
        <w:tc>
          <w:tcPr>
            <w:tcW w:w="675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Версия с пониженным уровнем ш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ма</w:t>
            </w:r>
          </w:p>
        </w:tc>
        <w:tc>
          <w:tcPr>
            <w:tcW w:w="459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Модель КМ</w:t>
            </w:r>
          </w:p>
        </w:tc>
        <w:tc>
          <w:tcPr>
            <w:tcW w:w="959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>Исполнение:</w:t>
            </w:r>
          </w:p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 xml:space="preserve"> – </w:t>
            </w:r>
            <w:r w:rsidRPr="0049604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EVI</w:t>
            </w:r>
          </w:p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604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</w:t>
            </w:r>
            <w:r w:rsidRPr="00496046">
              <w:rPr>
                <w:rFonts w:ascii="Times New Roman" w:hAnsi="Times New Roman" w:cs="Times New Roman"/>
                <w:sz w:val="20"/>
                <w:szCs w:val="20"/>
              </w:rPr>
              <w:t xml:space="preserve"> – цифровой км</w:t>
            </w:r>
          </w:p>
        </w:tc>
        <w:tc>
          <w:tcPr>
            <w:tcW w:w="802" w:type="dxa"/>
            <w:vMerge w:val="restart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Версия эл.двигателя</w:t>
            </w: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Соединение обм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ток</w:t>
            </w:r>
          </w:p>
        </w:tc>
        <w:tc>
          <w:tcPr>
            <w:tcW w:w="802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</w:t>
            </w: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</w:t>
            </w:r>
          </w:p>
        </w:tc>
      </w:tr>
      <w:tr w:rsidR="00496046" w:rsidTr="00496046">
        <w:trPr>
          <w:cantSplit/>
          <w:trHeight w:val="1504"/>
        </w:trPr>
        <w:tc>
          <w:tcPr>
            <w:tcW w:w="675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9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9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59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2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Напряжение пит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</w:p>
        </w:tc>
        <w:tc>
          <w:tcPr>
            <w:tcW w:w="802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220-240/1/50</w:t>
            </w: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380/420/3/50</w:t>
            </w: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380/420/3/50</w:t>
            </w:r>
          </w:p>
        </w:tc>
      </w:tr>
      <w:tr w:rsidR="00496046" w:rsidTr="006562F7">
        <w:trPr>
          <w:cantSplit/>
          <w:trHeight w:val="1110"/>
        </w:trPr>
        <w:tc>
          <w:tcPr>
            <w:tcW w:w="675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9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9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59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2" w:type="dxa"/>
            <w:vMerge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Код</w:t>
            </w:r>
          </w:p>
        </w:tc>
        <w:tc>
          <w:tcPr>
            <w:tcW w:w="802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PFJ</w:t>
            </w: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TFD</w:t>
            </w:r>
          </w:p>
        </w:tc>
        <w:tc>
          <w:tcPr>
            <w:tcW w:w="803" w:type="dxa"/>
            <w:textDirection w:val="btLr"/>
          </w:tcPr>
          <w:p w:rsidR="00496046" w:rsidRPr="00496046" w:rsidRDefault="00496046" w:rsidP="00496046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TWD</w:t>
            </w:r>
          </w:p>
        </w:tc>
      </w:tr>
    </w:tbl>
    <w:p w:rsidR="00496046" w:rsidRPr="00496046" w:rsidRDefault="00496046" w:rsidP="00496046">
      <w:pPr>
        <w:rPr>
          <w:rFonts w:ascii="Times New Roman" w:hAnsi="Times New Roman" w:cs="Times New Roman"/>
          <w:b/>
          <w:sz w:val="24"/>
          <w:szCs w:val="24"/>
        </w:rPr>
      </w:pPr>
    </w:p>
    <w:p w:rsidR="00496046" w:rsidRPr="00496046" w:rsidRDefault="00496046" w:rsidP="00496046">
      <w:pPr>
        <w:rPr>
          <w:rFonts w:ascii="Times New Roman" w:hAnsi="Times New Roman" w:cs="Times New Roman"/>
          <w:sz w:val="24"/>
          <w:szCs w:val="24"/>
        </w:rPr>
      </w:pPr>
    </w:p>
    <w:p w:rsidR="0040077E" w:rsidRPr="00950176" w:rsidRDefault="00950176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</w:t>
      </w:r>
      <w:r w:rsidRPr="00814707">
        <w:rPr>
          <w:rFonts w:ascii="Times New Roman" w:hAnsi="Times New Roman" w:cs="Times New Roman"/>
          <w:b/>
          <w:sz w:val="24"/>
          <w:szCs w:val="24"/>
        </w:rPr>
        <w:t xml:space="preserve">С КМ серии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ZB</w:t>
      </w:r>
      <w:r w:rsidRPr="0081470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>
        <w:rPr>
          <w:rFonts w:ascii="Times New Roman" w:hAnsi="Times New Roman" w:cs="Times New Roman"/>
          <w:b/>
          <w:sz w:val="24"/>
          <w:szCs w:val="24"/>
        </w:rPr>
        <w:t>редне</w:t>
      </w:r>
      <w:r w:rsidRPr="00814707">
        <w:rPr>
          <w:rFonts w:ascii="Times New Roman" w:hAnsi="Times New Roman" w:cs="Times New Roman"/>
          <w:b/>
          <w:sz w:val="24"/>
          <w:szCs w:val="24"/>
        </w:rPr>
        <w:t>темп-ые)</w:t>
      </w:r>
      <w:r w:rsidRPr="0095017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и КД стандартного исполнения</w:t>
      </w: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p w:rsidR="0040077E" w:rsidRPr="0040077E" w:rsidRDefault="0040077E" w:rsidP="0040077E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</w:p>
    <w:sectPr w:rsidR="0040077E" w:rsidRPr="0040077E" w:rsidSect="008332A3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0A02" w:rsidRDefault="00920A02" w:rsidP="00380425">
      <w:pPr>
        <w:spacing w:after="0" w:line="240" w:lineRule="auto"/>
      </w:pPr>
      <w:r>
        <w:separator/>
      </w:r>
    </w:p>
  </w:endnote>
  <w:endnote w:type="continuationSeparator" w:id="1">
    <w:p w:rsidR="00920A02" w:rsidRDefault="00920A02" w:rsidP="003804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leftFromText="187" w:rightFromText="187" w:vertAnchor="text" w:tblpY="1"/>
      <w:tblW w:w="5000" w:type="pct"/>
      <w:tblLook w:val="04A0"/>
    </w:tblPr>
    <w:tblGrid>
      <w:gridCol w:w="4079"/>
      <w:gridCol w:w="1413"/>
      <w:gridCol w:w="4079"/>
    </w:tblGrid>
    <w:tr w:rsidR="00F62367">
      <w:trPr>
        <w:trHeight w:val="151"/>
      </w:trPr>
      <w:tc>
        <w:tcPr>
          <w:tcW w:w="2250" w:type="pct"/>
          <w:tcBorders>
            <w:bottom w:val="single" w:sz="4" w:space="0" w:color="4F81BD" w:themeColor="accent1"/>
          </w:tcBorders>
        </w:tcPr>
        <w:p w:rsidR="00F62367" w:rsidRDefault="00F62367">
          <w:pPr>
            <w:pStyle w:val="a3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 w:val="restart"/>
          <w:noWrap/>
          <w:vAlign w:val="center"/>
        </w:tcPr>
        <w:p w:rsidR="00F62367" w:rsidRDefault="00F62367">
          <w:pPr>
            <w:pStyle w:val="ab"/>
            <w:rPr>
              <w:rFonts w:asciiTheme="majorHAnsi" w:hAnsiTheme="majorHAnsi"/>
            </w:rPr>
          </w:pPr>
          <w:r>
            <w:rPr>
              <w:rFonts w:asciiTheme="majorHAnsi" w:hAnsiTheme="majorHAnsi"/>
              <w:b/>
            </w:rPr>
            <w:t xml:space="preserve">Страница </w:t>
          </w:r>
          <w:fldSimple w:instr=" PAGE  \* MERGEFORMAT ">
            <w:r w:rsidR="00950176" w:rsidRPr="00950176">
              <w:rPr>
                <w:rFonts w:asciiTheme="majorHAnsi" w:hAnsiTheme="majorHAnsi"/>
                <w:b/>
                <w:noProof/>
              </w:rPr>
              <w:t>30</w:t>
            </w:r>
          </w:fldSimple>
        </w:p>
      </w:tc>
      <w:tc>
        <w:tcPr>
          <w:tcW w:w="2250" w:type="pct"/>
          <w:tcBorders>
            <w:bottom w:val="single" w:sz="4" w:space="0" w:color="4F81BD" w:themeColor="accent1"/>
          </w:tcBorders>
        </w:tcPr>
        <w:p w:rsidR="00F62367" w:rsidRDefault="00F62367">
          <w:pPr>
            <w:pStyle w:val="a3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  <w:tr w:rsidR="00F62367">
      <w:trPr>
        <w:trHeight w:val="150"/>
      </w:trPr>
      <w:tc>
        <w:tcPr>
          <w:tcW w:w="2250" w:type="pct"/>
          <w:tcBorders>
            <w:top w:val="single" w:sz="4" w:space="0" w:color="4F81BD" w:themeColor="accent1"/>
          </w:tcBorders>
        </w:tcPr>
        <w:p w:rsidR="00F62367" w:rsidRDefault="00F62367">
          <w:pPr>
            <w:pStyle w:val="a3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/>
        </w:tcPr>
        <w:p w:rsidR="00F62367" w:rsidRDefault="00F62367">
          <w:pPr>
            <w:pStyle w:val="a3"/>
            <w:jc w:val="cent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2250" w:type="pct"/>
          <w:tcBorders>
            <w:top w:val="single" w:sz="4" w:space="0" w:color="4F81BD" w:themeColor="accent1"/>
          </w:tcBorders>
        </w:tcPr>
        <w:p w:rsidR="00F62367" w:rsidRDefault="00F62367">
          <w:pPr>
            <w:pStyle w:val="a3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</w:tbl>
  <w:p w:rsidR="00F62367" w:rsidRDefault="00F62367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0A02" w:rsidRDefault="00920A02" w:rsidP="00380425">
      <w:pPr>
        <w:spacing w:after="0" w:line="240" w:lineRule="auto"/>
      </w:pPr>
      <w:r>
        <w:separator/>
      </w:r>
    </w:p>
  </w:footnote>
  <w:footnote w:type="continuationSeparator" w:id="1">
    <w:p w:rsidR="00920A02" w:rsidRDefault="00920A02" w:rsidP="003804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367" w:rsidRPr="00380425" w:rsidRDefault="00F62367" w:rsidP="00380425">
    <w:pPr>
      <w:spacing w:after="0" w:line="200" w:lineRule="atLeast"/>
      <w:jc w:val="right"/>
      <w:rPr>
        <w:rFonts w:cstheme="minorHAnsi"/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column">
            <wp:posOffset>-880110</wp:posOffset>
          </wp:positionH>
          <wp:positionV relativeFrom="paragraph">
            <wp:posOffset>-268605</wp:posOffset>
          </wp:positionV>
          <wp:extent cx="3362325" cy="1038225"/>
          <wp:effectExtent l="19050" t="0" r="9525" b="0"/>
          <wp:wrapSquare wrapText="bothSides"/>
          <wp:docPr id="1" name="Рисунок 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62325" cy="1038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tab/>
    </w:r>
    <w:r>
      <w:tab/>
    </w:r>
    <w:r w:rsidRPr="00380425">
      <w:rPr>
        <w:rFonts w:ascii="Times New Roman" w:hAnsi="Times New Roman" w:cs="Times New Roman"/>
      </w:rPr>
      <w:tab/>
    </w:r>
    <w:r w:rsidRPr="00380425">
      <w:rPr>
        <w:rFonts w:cstheme="minorHAnsi"/>
        <w:noProof/>
      </w:rPr>
      <w:t>г. Краснодар, ул. Сормовская, 3/7</w:t>
    </w:r>
  </w:p>
  <w:p w:rsidR="00F62367" w:rsidRPr="00A606DB" w:rsidRDefault="00F62367" w:rsidP="00380425">
    <w:pPr>
      <w:spacing w:after="0" w:line="200" w:lineRule="atLeast"/>
      <w:jc w:val="right"/>
      <w:rPr>
        <w:rFonts w:cstheme="minorHAnsi"/>
        <w:noProof/>
        <w:lang w:val="en-US"/>
      </w:rPr>
    </w:pPr>
    <w:r w:rsidRPr="00380425">
      <w:rPr>
        <w:rFonts w:cstheme="minorHAnsi"/>
        <w:noProof/>
      </w:rPr>
      <w:t xml:space="preserve">                    </w:t>
    </w:r>
    <w:r w:rsidRPr="00A606DB">
      <w:rPr>
        <w:rFonts w:cstheme="minorHAnsi"/>
        <w:noProof/>
        <w:lang w:val="en-US"/>
      </w:rPr>
      <w:t>8 (861) 275-80-88, 8 (905) 473-95-95</w:t>
    </w:r>
  </w:p>
  <w:p w:rsidR="00F62367" w:rsidRPr="00A606DB" w:rsidRDefault="00F62367" w:rsidP="00380425">
    <w:pPr>
      <w:spacing w:after="0" w:line="200" w:lineRule="atLeast"/>
      <w:jc w:val="right"/>
      <w:rPr>
        <w:rFonts w:cstheme="minorHAnsi"/>
        <w:noProof/>
        <w:lang w:val="en-US"/>
      </w:rPr>
    </w:pPr>
    <w:r w:rsidRPr="00A606DB">
      <w:rPr>
        <w:rFonts w:cstheme="minorHAnsi"/>
        <w:noProof/>
        <w:lang w:val="en-US"/>
      </w:rPr>
      <w:t xml:space="preserve">                    </w:t>
    </w:r>
    <w:r w:rsidRPr="00380425">
      <w:rPr>
        <w:rFonts w:cstheme="minorHAnsi"/>
        <w:noProof/>
        <w:lang w:val="en-US"/>
      </w:rPr>
      <w:t>e</w:t>
    </w:r>
    <w:r w:rsidRPr="00A606DB">
      <w:rPr>
        <w:rFonts w:cstheme="minorHAnsi"/>
        <w:noProof/>
        <w:lang w:val="en-US"/>
      </w:rPr>
      <w:t>-</w:t>
    </w:r>
    <w:r w:rsidRPr="00380425">
      <w:rPr>
        <w:rFonts w:cstheme="minorHAnsi"/>
        <w:noProof/>
        <w:lang w:val="en-US"/>
      </w:rPr>
      <w:t>mail</w:t>
    </w:r>
    <w:r w:rsidRPr="00A606DB">
      <w:rPr>
        <w:rFonts w:cstheme="minorHAnsi"/>
        <w:noProof/>
        <w:lang w:val="en-US"/>
      </w:rPr>
      <w:t xml:space="preserve">: </w:t>
    </w:r>
    <w:r w:rsidRPr="00380425">
      <w:rPr>
        <w:rFonts w:cstheme="minorHAnsi"/>
        <w:noProof/>
        <w:lang w:val="en-US"/>
      </w:rPr>
      <w:t>t</w:t>
    </w:r>
    <w:r w:rsidRPr="00A606DB">
      <w:rPr>
        <w:rFonts w:cstheme="minorHAnsi"/>
        <w:noProof/>
        <w:lang w:val="en-US"/>
      </w:rPr>
      <w:t>-</w:t>
    </w:r>
    <w:r w:rsidRPr="00380425">
      <w:rPr>
        <w:rFonts w:cstheme="minorHAnsi"/>
        <w:noProof/>
        <w:lang w:val="en-US"/>
      </w:rPr>
      <w:t>holod</w:t>
    </w:r>
    <w:r w:rsidRPr="00A606DB">
      <w:rPr>
        <w:rFonts w:cstheme="minorHAnsi"/>
        <w:noProof/>
        <w:lang w:val="en-US"/>
      </w:rPr>
      <w:t>@</w:t>
    </w:r>
    <w:r w:rsidRPr="00380425">
      <w:rPr>
        <w:rFonts w:cstheme="minorHAnsi"/>
        <w:noProof/>
        <w:lang w:val="en-US"/>
      </w:rPr>
      <w:t>mail</w:t>
    </w:r>
    <w:r w:rsidRPr="00A606DB">
      <w:rPr>
        <w:rFonts w:cstheme="minorHAnsi"/>
        <w:noProof/>
        <w:lang w:val="en-US"/>
      </w:rPr>
      <w:t>.</w:t>
    </w:r>
    <w:r w:rsidRPr="00380425">
      <w:rPr>
        <w:rFonts w:cstheme="minorHAnsi"/>
        <w:noProof/>
        <w:lang w:val="en-US"/>
      </w:rPr>
      <w:t>ru</w:t>
    </w:r>
    <w:r w:rsidRPr="00A606DB">
      <w:rPr>
        <w:rFonts w:cstheme="minorHAnsi"/>
        <w:noProof/>
        <w:lang w:val="en-US"/>
      </w:rPr>
      <w:t xml:space="preserve">, </w:t>
    </w:r>
  </w:p>
  <w:p w:rsidR="00F62367" w:rsidRPr="00380425" w:rsidRDefault="00F62367" w:rsidP="00380425">
    <w:pPr>
      <w:spacing w:after="0" w:line="200" w:lineRule="atLeast"/>
      <w:jc w:val="right"/>
      <w:rPr>
        <w:rFonts w:cstheme="minorHAnsi"/>
        <w:noProof/>
      </w:rPr>
    </w:pPr>
    <w:r w:rsidRPr="00380425">
      <w:rPr>
        <w:rFonts w:cstheme="minorHAnsi"/>
        <w:noProof/>
      </w:rPr>
      <w:drawing>
        <wp:anchor distT="0" distB="0" distL="114300" distR="114300" simplePos="0" relativeHeight="251660288" behindDoc="0" locked="1" layoutInCell="1" allowOverlap="1">
          <wp:simplePos x="0" y="0"/>
          <wp:positionH relativeFrom="column">
            <wp:posOffset>5358130</wp:posOffset>
          </wp:positionH>
          <wp:positionV relativeFrom="page">
            <wp:posOffset>10182225</wp:posOffset>
          </wp:positionV>
          <wp:extent cx="1114425" cy="514350"/>
          <wp:effectExtent l="19050" t="0" r="9525" b="0"/>
          <wp:wrapSquare wrapText="bothSides"/>
          <wp:docPr id="8" name="Рисунок 8" descr="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2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4425" cy="5143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A606DB">
      <w:rPr>
        <w:rFonts w:cstheme="minorHAnsi"/>
        <w:noProof/>
        <w:lang w:val="en-US"/>
      </w:rPr>
      <w:t xml:space="preserve">                     </w:t>
    </w:r>
    <w:r w:rsidRPr="00380425">
      <w:rPr>
        <w:rFonts w:cstheme="minorHAnsi"/>
        <w:noProof/>
      </w:rPr>
      <w:t>www.t-holod.com</w:t>
    </w:r>
  </w:p>
  <w:p w:rsidR="00F62367" w:rsidRDefault="00F62367">
    <w:pPr>
      <w:pStyle w:val="a3"/>
    </w:pPr>
    <w:r>
      <w:t>_____________________________________________________________________________________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8408A"/>
    <w:multiLevelType w:val="hybridMultilevel"/>
    <w:tmpl w:val="62E09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484715"/>
    <w:multiLevelType w:val="hybridMultilevel"/>
    <w:tmpl w:val="839EAA1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EB43576"/>
    <w:multiLevelType w:val="hybridMultilevel"/>
    <w:tmpl w:val="81F284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4A66B4"/>
    <w:multiLevelType w:val="hybridMultilevel"/>
    <w:tmpl w:val="AF3E70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364D81"/>
    <w:multiLevelType w:val="hybridMultilevel"/>
    <w:tmpl w:val="1F0E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385D4A"/>
    <w:multiLevelType w:val="hybridMultilevel"/>
    <w:tmpl w:val="68420B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BC43B9"/>
    <w:multiLevelType w:val="hybridMultilevel"/>
    <w:tmpl w:val="B2D29D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157770"/>
    <w:multiLevelType w:val="hybridMultilevel"/>
    <w:tmpl w:val="B8EE1CA0"/>
    <w:lvl w:ilvl="0" w:tplc="0419000F">
      <w:start w:val="1"/>
      <w:numFmt w:val="decimal"/>
      <w:lvlText w:val="%1."/>
      <w:lvlJc w:val="left"/>
      <w:pPr>
        <w:ind w:left="765" w:hanging="360"/>
      </w:p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8">
    <w:nsid w:val="2B726624"/>
    <w:multiLevelType w:val="hybridMultilevel"/>
    <w:tmpl w:val="5AE69D1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2C6C578E"/>
    <w:multiLevelType w:val="hybridMultilevel"/>
    <w:tmpl w:val="5CCA11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E80192D"/>
    <w:multiLevelType w:val="hybridMultilevel"/>
    <w:tmpl w:val="31B673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2FB15983"/>
    <w:multiLevelType w:val="hybridMultilevel"/>
    <w:tmpl w:val="81F284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C5113B"/>
    <w:multiLevelType w:val="hybridMultilevel"/>
    <w:tmpl w:val="81425E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FE5539"/>
    <w:multiLevelType w:val="hybridMultilevel"/>
    <w:tmpl w:val="5A2468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354B63"/>
    <w:multiLevelType w:val="hybridMultilevel"/>
    <w:tmpl w:val="B930D9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828733F"/>
    <w:multiLevelType w:val="hybridMultilevel"/>
    <w:tmpl w:val="30A6CE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55D16C6"/>
    <w:multiLevelType w:val="hybridMultilevel"/>
    <w:tmpl w:val="B55ADC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1A4A7C"/>
    <w:multiLevelType w:val="hybridMultilevel"/>
    <w:tmpl w:val="52D2A818"/>
    <w:lvl w:ilvl="0" w:tplc="8102BD80">
      <w:start w:val="2500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C3777F7"/>
    <w:multiLevelType w:val="hybridMultilevel"/>
    <w:tmpl w:val="BB5EB420"/>
    <w:lvl w:ilvl="0" w:tplc="4FBC3FA2">
      <w:start w:val="2500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090485A"/>
    <w:multiLevelType w:val="hybridMultilevel"/>
    <w:tmpl w:val="D49E6F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94D0D53"/>
    <w:multiLevelType w:val="hybridMultilevel"/>
    <w:tmpl w:val="AF3E70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A1D15EF"/>
    <w:multiLevelType w:val="hybridMultilevel"/>
    <w:tmpl w:val="81F284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CA848FC"/>
    <w:multiLevelType w:val="hybridMultilevel"/>
    <w:tmpl w:val="4E58D4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C5173E4"/>
    <w:multiLevelType w:val="multilevel"/>
    <w:tmpl w:val="9E885D5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24">
    <w:nsid w:val="7D9D5670"/>
    <w:multiLevelType w:val="hybridMultilevel"/>
    <w:tmpl w:val="7996F6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9"/>
  </w:num>
  <w:num w:numId="3">
    <w:abstractNumId w:val="23"/>
  </w:num>
  <w:num w:numId="4">
    <w:abstractNumId w:val="14"/>
  </w:num>
  <w:num w:numId="5">
    <w:abstractNumId w:val="13"/>
  </w:num>
  <w:num w:numId="6">
    <w:abstractNumId w:val="5"/>
  </w:num>
  <w:num w:numId="7">
    <w:abstractNumId w:val="22"/>
  </w:num>
  <w:num w:numId="8">
    <w:abstractNumId w:val="8"/>
  </w:num>
  <w:num w:numId="9">
    <w:abstractNumId w:val="7"/>
  </w:num>
  <w:num w:numId="10">
    <w:abstractNumId w:val="17"/>
  </w:num>
  <w:num w:numId="11">
    <w:abstractNumId w:val="18"/>
  </w:num>
  <w:num w:numId="12">
    <w:abstractNumId w:val="12"/>
  </w:num>
  <w:num w:numId="13">
    <w:abstractNumId w:val="10"/>
  </w:num>
  <w:num w:numId="14">
    <w:abstractNumId w:val="19"/>
  </w:num>
  <w:num w:numId="15">
    <w:abstractNumId w:val="0"/>
  </w:num>
  <w:num w:numId="16">
    <w:abstractNumId w:val="15"/>
  </w:num>
  <w:num w:numId="17">
    <w:abstractNumId w:val="11"/>
  </w:num>
  <w:num w:numId="18">
    <w:abstractNumId w:val="2"/>
  </w:num>
  <w:num w:numId="19">
    <w:abstractNumId w:val="21"/>
  </w:num>
  <w:num w:numId="20">
    <w:abstractNumId w:val="1"/>
  </w:num>
  <w:num w:numId="21">
    <w:abstractNumId w:val="24"/>
  </w:num>
  <w:num w:numId="22">
    <w:abstractNumId w:val="6"/>
  </w:num>
  <w:num w:numId="23">
    <w:abstractNumId w:val="4"/>
  </w:num>
  <w:num w:numId="24">
    <w:abstractNumId w:val="3"/>
  </w:num>
  <w:num w:numId="25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hdrShapeDefaults>
    <o:shapedefaults v:ext="edit" spidmax="1843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380425"/>
    <w:rsid w:val="00015986"/>
    <w:rsid w:val="00052BEF"/>
    <w:rsid w:val="000A2CC5"/>
    <w:rsid w:val="000A60E2"/>
    <w:rsid w:val="000B3930"/>
    <w:rsid w:val="000C21E1"/>
    <w:rsid w:val="000D16EB"/>
    <w:rsid w:val="000D4355"/>
    <w:rsid w:val="000E452C"/>
    <w:rsid w:val="00115D6B"/>
    <w:rsid w:val="00146DD9"/>
    <w:rsid w:val="001A3951"/>
    <w:rsid w:val="001C462A"/>
    <w:rsid w:val="001D540A"/>
    <w:rsid w:val="001D6535"/>
    <w:rsid w:val="001E5DC0"/>
    <w:rsid w:val="00212F22"/>
    <w:rsid w:val="00261CF2"/>
    <w:rsid w:val="00263B66"/>
    <w:rsid w:val="002709F8"/>
    <w:rsid w:val="002865F7"/>
    <w:rsid w:val="002A46FF"/>
    <w:rsid w:val="002F2E11"/>
    <w:rsid w:val="0030474A"/>
    <w:rsid w:val="00307C48"/>
    <w:rsid w:val="00310BB5"/>
    <w:rsid w:val="00311D91"/>
    <w:rsid w:val="00343155"/>
    <w:rsid w:val="003548BE"/>
    <w:rsid w:val="00361548"/>
    <w:rsid w:val="00380425"/>
    <w:rsid w:val="003A27D8"/>
    <w:rsid w:val="003F1DE4"/>
    <w:rsid w:val="00400723"/>
    <w:rsid w:val="0040077E"/>
    <w:rsid w:val="0041239F"/>
    <w:rsid w:val="00420F7E"/>
    <w:rsid w:val="00434055"/>
    <w:rsid w:val="0044464B"/>
    <w:rsid w:val="004472F7"/>
    <w:rsid w:val="00464BDB"/>
    <w:rsid w:val="0046595F"/>
    <w:rsid w:val="00472928"/>
    <w:rsid w:val="00496046"/>
    <w:rsid w:val="004C45CF"/>
    <w:rsid w:val="004E706B"/>
    <w:rsid w:val="005203EF"/>
    <w:rsid w:val="00527139"/>
    <w:rsid w:val="00534427"/>
    <w:rsid w:val="0053689E"/>
    <w:rsid w:val="00567102"/>
    <w:rsid w:val="00584B5D"/>
    <w:rsid w:val="0060099B"/>
    <w:rsid w:val="00641028"/>
    <w:rsid w:val="00686979"/>
    <w:rsid w:val="006930E3"/>
    <w:rsid w:val="00696295"/>
    <w:rsid w:val="006A3AFD"/>
    <w:rsid w:val="006B18B1"/>
    <w:rsid w:val="006D228D"/>
    <w:rsid w:val="006E27E6"/>
    <w:rsid w:val="007022A3"/>
    <w:rsid w:val="00702B05"/>
    <w:rsid w:val="00710512"/>
    <w:rsid w:val="00711ED9"/>
    <w:rsid w:val="007204CD"/>
    <w:rsid w:val="00726A75"/>
    <w:rsid w:val="00730E70"/>
    <w:rsid w:val="0074347E"/>
    <w:rsid w:val="007732F5"/>
    <w:rsid w:val="00775269"/>
    <w:rsid w:val="00785AF7"/>
    <w:rsid w:val="007B272B"/>
    <w:rsid w:val="007B2C39"/>
    <w:rsid w:val="007B336B"/>
    <w:rsid w:val="007B6E40"/>
    <w:rsid w:val="007E0292"/>
    <w:rsid w:val="007E04B0"/>
    <w:rsid w:val="007E7608"/>
    <w:rsid w:val="008001F8"/>
    <w:rsid w:val="008076DA"/>
    <w:rsid w:val="00814707"/>
    <w:rsid w:val="008204E4"/>
    <w:rsid w:val="008332A3"/>
    <w:rsid w:val="0085170E"/>
    <w:rsid w:val="00865B2E"/>
    <w:rsid w:val="008837E0"/>
    <w:rsid w:val="00885B09"/>
    <w:rsid w:val="008C7BFC"/>
    <w:rsid w:val="008D20BB"/>
    <w:rsid w:val="008D62D5"/>
    <w:rsid w:val="008E7E71"/>
    <w:rsid w:val="00920A02"/>
    <w:rsid w:val="00942E19"/>
    <w:rsid w:val="00943635"/>
    <w:rsid w:val="00950176"/>
    <w:rsid w:val="00962AF7"/>
    <w:rsid w:val="009831F4"/>
    <w:rsid w:val="0099460E"/>
    <w:rsid w:val="00995B71"/>
    <w:rsid w:val="009B49FC"/>
    <w:rsid w:val="009C0C2D"/>
    <w:rsid w:val="009C3A0E"/>
    <w:rsid w:val="009D2909"/>
    <w:rsid w:val="009E3C86"/>
    <w:rsid w:val="00A2011C"/>
    <w:rsid w:val="00A25160"/>
    <w:rsid w:val="00A25DA9"/>
    <w:rsid w:val="00A30D4E"/>
    <w:rsid w:val="00A509BD"/>
    <w:rsid w:val="00A537A4"/>
    <w:rsid w:val="00A54A80"/>
    <w:rsid w:val="00A606DB"/>
    <w:rsid w:val="00A719AD"/>
    <w:rsid w:val="00A86387"/>
    <w:rsid w:val="00A9500B"/>
    <w:rsid w:val="00AE1505"/>
    <w:rsid w:val="00B074D4"/>
    <w:rsid w:val="00B56E67"/>
    <w:rsid w:val="00B57F74"/>
    <w:rsid w:val="00B63E7E"/>
    <w:rsid w:val="00B92399"/>
    <w:rsid w:val="00BE3102"/>
    <w:rsid w:val="00BF27CB"/>
    <w:rsid w:val="00BF3268"/>
    <w:rsid w:val="00C029D1"/>
    <w:rsid w:val="00C034A4"/>
    <w:rsid w:val="00C10F61"/>
    <w:rsid w:val="00C1253B"/>
    <w:rsid w:val="00C35899"/>
    <w:rsid w:val="00C376BA"/>
    <w:rsid w:val="00C709F6"/>
    <w:rsid w:val="00C75139"/>
    <w:rsid w:val="00C77FF0"/>
    <w:rsid w:val="00C9452E"/>
    <w:rsid w:val="00CA1E4B"/>
    <w:rsid w:val="00CB13A3"/>
    <w:rsid w:val="00CE593B"/>
    <w:rsid w:val="00D020FF"/>
    <w:rsid w:val="00D07865"/>
    <w:rsid w:val="00D508AF"/>
    <w:rsid w:val="00D66521"/>
    <w:rsid w:val="00D9071E"/>
    <w:rsid w:val="00D94836"/>
    <w:rsid w:val="00DC7177"/>
    <w:rsid w:val="00DE5ABF"/>
    <w:rsid w:val="00DF17C2"/>
    <w:rsid w:val="00E00EFA"/>
    <w:rsid w:val="00E025E9"/>
    <w:rsid w:val="00E26058"/>
    <w:rsid w:val="00E400C5"/>
    <w:rsid w:val="00E43739"/>
    <w:rsid w:val="00E61EE2"/>
    <w:rsid w:val="00EB7620"/>
    <w:rsid w:val="00ED7E15"/>
    <w:rsid w:val="00EE1792"/>
    <w:rsid w:val="00EE2A45"/>
    <w:rsid w:val="00F004D5"/>
    <w:rsid w:val="00F01D5A"/>
    <w:rsid w:val="00F07F3D"/>
    <w:rsid w:val="00F12ED3"/>
    <w:rsid w:val="00F33ED1"/>
    <w:rsid w:val="00F36A65"/>
    <w:rsid w:val="00F37616"/>
    <w:rsid w:val="00F62367"/>
    <w:rsid w:val="00F758F2"/>
    <w:rsid w:val="00FA0181"/>
    <w:rsid w:val="00FB2B63"/>
    <w:rsid w:val="00FB5FA6"/>
    <w:rsid w:val="00FD7C08"/>
    <w:rsid w:val="00FE03BB"/>
    <w:rsid w:val="00FE0F36"/>
    <w:rsid w:val="00FE35A9"/>
    <w:rsid w:val="00FE4C13"/>
    <w:rsid w:val="00FF71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1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71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804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80425"/>
  </w:style>
  <w:style w:type="paragraph" w:styleId="a5">
    <w:name w:val="footer"/>
    <w:basedOn w:val="a"/>
    <w:link w:val="a6"/>
    <w:uiPriority w:val="99"/>
    <w:unhideWhenUsed/>
    <w:rsid w:val="003804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80425"/>
  </w:style>
  <w:style w:type="table" w:styleId="a7">
    <w:name w:val="Table Grid"/>
    <w:basedOn w:val="a1"/>
    <w:uiPriority w:val="1"/>
    <w:rsid w:val="00380425"/>
    <w:pPr>
      <w:spacing w:after="0" w:line="240" w:lineRule="auto"/>
    </w:pPr>
    <w:rPr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380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80425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7022A3"/>
    <w:pPr>
      <w:ind w:left="720"/>
      <w:contextualSpacing/>
    </w:pPr>
  </w:style>
  <w:style w:type="paragraph" w:styleId="ab">
    <w:name w:val="No Spacing"/>
    <w:link w:val="ac"/>
    <w:uiPriority w:val="1"/>
    <w:qFormat/>
    <w:rsid w:val="0041239F"/>
    <w:pPr>
      <w:spacing w:after="0" w:line="240" w:lineRule="auto"/>
    </w:pPr>
    <w:rPr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41239F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eader" Target="header1.xml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footer" Target="footer1.xml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4.png"/><Relationship Id="rId1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912E5C-151C-4CA6-9B50-0B9A07682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90</Pages>
  <Words>5300</Words>
  <Characters>30212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ХОЗЯИН</dc:creator>
  <cp:lastModifiedBy>ХОЗЯИН</cp:lastModifiedBy>
  <cp:revision>2</cp:revision>
  <cp:lastPrinted>2016-03-29T10:20:00Z</cp:lastPrinted>
  <dcterms:created xsi:type="dcterms:W3CDTF">2016-04-04T10:08:00Z</dcterms:created>
  <dcterms:modified xsi:type="dcterms:W3CDTF">2016-04-04T10:08:00Z</dcterms:modified>
</cp:coreProperties>
</file>